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6A564" w14:textId="77777777" w:rsidR="006975A0" w:rsidRDefault="006975A0" w:rsidP="002E2575">
      <w:pPr>
        <w:jc w:val="center"/>
        <w:rPr>
          <w:b/>
          <w:sz w:val="28"/>
          <w:szCs w:val="28"/>
          <w:u w:val="single"/>
        </w:rPr>
      </w:pPr>
    </w:p>
    <w:p w14:paraId="5F63D70D" w14:textId="626D70E9" w:rsidR="006975A0" w:rsidRDefault="006975A0" w:rsidP="002E2575">
      <w:pPr>
        <w:jc w:val="center"/>
        <w:rPr>
          <w:b/>
          <w:sz w:val="28"/>
          <w:szCs w:val="28"/>
          <w:u w:val="single"/>
        </w:rPr>
      </w:pPr>
    </w:p>
    <w:p w14:paraId="143DF2E1" w14:textId="77777777" w:rsidR="006975A0" w:rsidRDefault="006975A0" w:rsidP="002E2575">
      <w:pPr>
        <w:jc w:val="center"/>
        <w:rPr>
          <w:b/>
          <w:sz w:val="28"/>
          <w:szCs w:val="28"/>
          <w:u w:val="single"/>
        </w:rPr>
      </w:pPr>
    </w:p>
    <w:p w14:paraId="279B5D75" w14:textId="77777777" w:rsidR="006975A0" w:rsidRDefault="006975A0" w:rsidP="002E2575">
      <w:pPr>
        <w:jc w:val="center"/>
        <w:rPr>
          <w:b/>
          <w:sz w:val="28"/>
          <w:szCs w:val="28"/>
          <w:u w:val="single"/>
        </w:rPr>
      </w:pPr>
    </w:p>
    <w:p w14:paraId="0E5D226E" w14:textId="55294BB7" w:rsidR="006975A0" w:rsidRDefault="00423FBE" w:rsidP="002E2575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inline distT="0" distB="0" distL="0" distR="0" wp14:anchorId="2C4A7D27" wp14:editId="7593716B">
            <wp:extent cx="5880100" cy="5880100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w Logo - Hanging Heato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67176" w14:textId="75B2083C" w:rsidR="006975A0" w:rsidRDefault="00174C0F" w:rsidP="00423FBE">
      <w:pPr>
        <w:tabs>
          <w:tab w:val="left" w:pos="6240"/>
        </w:tabs>
        <w:spacing w:line="240" w:lineRule="auto"/>
        <w:jc w:val="center"/>
        <w:rPr>
          <w:rFonts w:ascii="Century Gothic" w:hAnsi="Century Gothic"/>
          <w:b/>
          <w:sz w:val="72"/>
          <w:szCs w:val="72"/>
        </w:rPr>
      </w:pPr>
      <w:r>
        <w:rPr>
          <w:rFonts w:ascii="Century Gothic" w:hAnsi="Century Gothic"/>
          <w:b/>
          <w:sz w:val="72"/>
          <w:szCs w:val="72"/>
        </w:rPr>
        <w:t xml:space="preserve">Allergy </w:t>
      </w:r>
      <w:r w:rsidR="006975A0" w:rsidRPr="00C71037">
        <w:rPr>
          <w:rFonts w:ascii="Century Gothic" w:hAnsi="Century Gothic"/>
          <w:b/>
          <w:sz w:val="72"/>
          <w:szCs w:val="72"/>
        </w:rPr>
        <w:t>Policy</w:t>
      </w:r>
    </w:p>
    <w:tbl>
      <w:tblPr>
        <w:tblStyle w:val="TableGrid"/>
        <w:tblpPr w:leftFromText="180" w:rightFromText="180" w:vertAnchor="text" w:horzAnchor="margin" w:tblpXSpec="center" w:tblpY="259"/>
        <w:tblW w:w="0" w:type="auto"/>
        <w:tblLook w:val="04A0" w:firstRow="1" w:lastRow="0" w:firstColumn="1" w:lastColumn="0" w:noHBand="0" w:noVBand="1"/>
      </w:tblPr>
      <w:tblGrid>
        <w:gridCol w:w="3140"/>
        <w:gridCol w:w="3140"/>
      </w:tblGrid>
      <w:tr w:rsidR="00423FBE" w14:paraId="74304F50" w14:textId="77777777" w:rsidTr="00423FBE">
        <w:trPr>
          <w:trHeight w:val="225"/>
        </w:trPr>
        <w:tc>
          <w:tcPr>
            <w:tcW w:w="3140" w:type="dxa"/>
            <w:shd w:val="clear" w:color="auto" w:fill="D0CECE" w:themeFill="background2" w:themeFillShade="E6"/>
          </w:tcPr>
          <w:p w14:paraId="6927195A" w14:textId="77777777" w:rsidR="00423FBE" w:rsidRPr="004256FB" w:rsidRDefault="00423FBE" w:rsidP="00423FBE">
            <w:pPr>
              <w:tabs>
                <w:tab w:val="left" w:pos="6240"/>
              </w:tabs>
              <w:rPr>
                <w:rFonts w:ascii="Century Gothic" w:hAnsi="Century Gothic"/>
                <w:b/>
                <w:sz w:val="24"/>
                <w:szCs w:val="24"/>
              </w:rPr>
            </w:pPr>
            <w:r w:rsidRPr="004256FB">
              <w:rPr>
                <w:rFonts w:ascii="Century Gothic" w:hAnsi="Century Gothic"/>
                <w:b/>
                <w:sz w:val="24"/>
                <w:szCs w:val="24"/>
              </w:rPr>
              <w:t>Date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reviewed</w:t>
            </w:r>
            <w:r w:rsidRPr="004256FB">
              <w:rPr>
                <w:rFonts w:ascii="Century Gothic" w:hAnsi="Century Gothic"/>
                <w:b/>
                <w:sz w:val="24"/>
                <w:szCs w:val="24"/>
              </w:rPr>
              <w:t>:</w:t>
            </w:r>
          </w:p>
        </w:tc>
        <w:tc>
          <w:tcPr>
            <w:tcW w:w="3140" w:type="dxa"/>
          </w:tcPr>
          <w:p w14:paraId="1C04835D" w14:textId="77777777" w:rsidR="00423FBE" w:rsidRPr="004256FB" w:rsidRDefault="00423FBE" w:rsidP="00423FBE">
            <w:pPr>
              <w:tabs>
                <w:tab w:val="left" w:pos="6240"/>
              </w:tabs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23FBE" w14:paraId="10A29FD6" w14:textId="77777777" w:rsidTr="00423FBE">
        <w:trPr>
          <w:trHeight w:val="133"/>
        </w:trPr>
        <w:tc>
          <w:tcPr>
            <w:tcW w:w="3140" w:type="dxa"/>
            <w:shd w:val="clear" w:color="auto" w:fill="D0CECE" w:themeFill="background2" w:themeFillShade="E6"/>
          </w:tcPr>
          <w:p w14:paraId="7C5FA9AB" w14:textId="77777777" w:rsidR="00423FBE" w:rsidRPr="004256FB" w:rsidRDefault="00423FBE" w:rsidP="00423FBE">
            <w:pPr>
              <w:tabs>
                <w:tab w:val="left" w:pos="6240"/>
              </w:tabs>
              <w:rPr>
                <w:rFonts w:ascii="Century Gothic" w:hAnsi="Century Gothic"/>
                <w:b/>
                <w:sz w:val="24"/>
                <w:szCs w:val="24"/>
              </w:rPr>
            </w:pPr>
            <w:r w:rsidRPr="004256FB">
              <w:rPr>
                <w:rFonts w:ascii="Century Gothic" w:hAnsi="Century Gothic"/>
                <w:b/>
                <w:sz w:val="24"/>
                <w:szCs w:val="24"/>
              </w:rPr>
              <w:t>Review date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:</w:t>
            </w:r>
          </w:p>
        </w:tc>
        <w:tc>
          <w:tcPr>
            <w:tcW w:w="3140" w:type="dxa"/>
          </w:tcPr>
          <w:p w14:paraId="7CFCFDD4" w14:textId="77777777" w:rsidR="00423FBE" w:rsidRPr="004256FB" w:rsidRDefault="00423FBE" w:rsidP="00423FBE">
            <w:pPr>
              <w:tabs>
                <w:tab w:val="left" w:pos="6240"/>
              </w:tabs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23FBE" w14:paraId="6EA8A5A7" w14:textId="77777777" w:rsidTr="00423FBE">
        <w:trPr>
          <w:trHeight w:val="133"/>
        </w:trPr>
        <w:tc>
          <w:tcPr>
            <w:tcW w:w="3140" w:type="dxa"/>
            <w:shd w:val="clear" w:color="auto" w:fill="D0CECE" w:themeFill="background2" w:themeFillShade="E6"/>
          </w:tcPr>
          <w:p w14:paraId="49DA84EC" w14:textId="77777777" w:rsidR="00423FBE" w:rsidRPr="004256FB" w:rsidRDefault="00423FBE" w:rsidP="00423FBE">
            <w:pPr>
              <w:tabs>
                <w:tab w:val="left" w:pos="6240"/>
              </w:tabs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Approved by Governors:</w:t>
            </w:r>
          </w:p>
        </w:tc>
        <w:tc>
          <w:tcPr>
            <w:tcW w:w="3140" w:type="dxa"/>
          </w:tcPr>
          <w:p w14:paraId="5F2A23B4" w14:textId="77777777" w:rsidR="00423FBE" w:rsidRPr="004256FB" w:rsidRDefault="00423FBE" w:rsidP="00423FBE">
            <w:pPr>
              <w:tabs>
                <w:tab w:val="left" w:pos="6240"/>
              </w:tabs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2C560C22" w14:textId="507B565B" w:rsidR="00174C0F" w:rsidRPr="00423FBE" w:rsidRDefault="00423FBE" w:rsidP="00423FBE">
      <w:pPr>
        <w:jc w:val="center"/>
        <w:rPr>
          <w:rFonts w:ascii="Century Gothic" w:hAnsi="Century Gothic"/>
          <w:b/>
          <w:sz w:val="48"/>
          <w:szCs w:val="48"/>
        </w:rPr>
      </w:pPr>
      <w:r>
        <w:rPr>
          <w:rFonts w:ascii="Century Gothic" w:hAnsi="Century Gothic"/>
          <w:b/>
          <w:sz w:val="48"/>
          <w:szCs w:val="48"/>
        </w:rPr>
        <w:lastRenderedPageBreak/>
        <w:t>September 2026</w:t>
      </w:r>
    </w:p>
    <w:p w14:paraId="437F3A9F" w14:textId="693E6353" w:rsidR="00174C0F" w:rsidRPr="00174C0F" w:rsidRDefault="00174C0F" w:rsidP="00174C0F">
      <w:pPr>
        <w:pStyle w:val="BodyText"/>
        <w:rPr>
          <w:rFonts w:ascii="Poppins" w:hAnsi="Poppins" w:cs="Poppins"/>
          <w:b/>
          <w:iCs/>
          <w:sz w:val="18"/>
          <w:szCs w:val="18"/>
        </w:rPr>
      </w:pPr>
      <w:r w:rsidRPr="00174C0F">
        <w:rPr>
          <w:rFonts w:ascii="Poppins" w:hAnsi="Poppins" w:cs="Poppins"/>
          <w:b/>
          <w:iCs/>
          <w:sz w:val="18"/>
          <w:szCs w:val="18"/>
        </w:rPr>
        <w:t xml:space="preserve">Purpose of the Policy: </w:t>
      </w:r>
    </w:p>
    <w:p w14:paraId="44228CBC" w14:textId="77777777" w:rsidR="00174C0F" w:rsidRDefault="00174C0F" w:rsidP="00174C0F">
      <w:pPr>
        <w:pStyle w:val="BodyText"/>
        <w:rPr>
          <w:rFonts w:ascii="Poppins" w:hAnsi="Poppins" w:cs="Poppins"/>
          <w:b/>
          <w:i/>
          <w:sz w:val="18"/>
          <w:szCs w:val="18"/>
        </w:rPr>
      </w:pPr>
    </w:p>
    <w:p w14:paraId="067B51D2" w14:textId="16CA84D0" w:rsidR="00174C0F" w:rsidRDefault="00174C0F" w:rsidP="00174C0F">
      <w:pPr>
        <w:pStyle w:val="BodyText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minimise</w:t>
      </w:r>
      <w:r w:rsidRPr="00174C0F">
        <w:rPr>
          <w:rFonts w:ascii="Poppins" w:hAnsi="Poppins" w:cs="Poppins"/>
          <w:spacing w:val="-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risk</w:t>
      </w:r>
      <w:r w:rsidRPr="00174C0F">
        <w:rPr>
          <w:rFonts w:ascii="Poppins" w:hAnsi="Poppins" w:cs="Poppins"/>
          <w:spacing w:val="-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any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pupil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suffering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 serious allergic reaction whilst at school or attending any school related activity. To ensure staff are properly prepared to recognise and manage serious allergic reactions should they arise.</w:t>
      </w:r>
    </w:p>
    <w:p w14:paraId="3735D98B" w14:textId="77777777" w:rsidR="008F3013" w:rsidRDefault="008F3013" w:rsidP="00174C0F">
      <w:pPr>
        <w:pStyle w:val="BodyText"/>
        <w:rPr>
          <w:rFonts w:ascii="Poppins" w:hAnsi="Poppins" w:cs="Poppins"/>
          <w:sz w:val="18"/>
          <w:szCs w:val="18"/>
        </w:rPr>
      </w:pPr>
    </w:p>
    <w:p w14:paraId="74B24DED" w14:textId="77777777" w:rsidR="008F3013" w:rsidRDefault="008F3013" w:rsidP="00174C0F">
      <w:pPr>
        <w:pStyle w:val="BodyText"/>
        <w:rPr>
          <w:rFonts w:ascii="Poppins" w:hAnsi="Poppins" w:cs="Poppins"/>
          <w:sz w:val="18"/>
          <w:szCs w:val="18"/>
        </w:rPr>
      </w:pPr>
    </w:p>
    <w:p w14:paraId="60C9971A" w14:textId="77777777" w:rsidR="008F3013" w:rsidRDefault="008F3013" w:rsidP="00174C0F">
      <w:pPr>
        <w:pStyle w:val="BodyText"/>
        <w:rPr>
          <w:rFonts w:ascii="Poppins" w:hAnsi="Poppins" w:cs="Poppins"/>
          <w:sz w:val="18"/>
          <w:szCs w:val="18"/>
        </w:rPr>
      </w:pPr>
    </w:p>
    <w:p w14:paraId="005835DE" w14:textId="77777777" w:rsidR="008F3013" w:rsidRDefault="008F3013" w:rsidP="008F3013">
      <w:pPr>
        <w:spacing w:after="0" w:line="240" w:lineRule="auto"/>
        <w:rPr>
          <w:rFonts w:ascii="Poppins" w:hAnsi="Poppins" w:cs="Poppins"/>
          <w:b/>
          <w:bCs/>
          <w:color w:val="000000"/>
          <w:sz w:val="18"/>
          <w:szCs w:val="18"/>
          <w:lang w:eastAsia="en-GB"/>
        </w:rPr>
      </w:pPr>
      <w:r w:rsidRPr="00174C0F">
        <w:rPr>
          <w:rFonts w:ascii="Poppins" w:hAnsi="Poppins" w:cs="Poppins"/>
          <w:b/>
          <w:bCs/>
          <w:color w:val="000000"/>
          <w:sz w:val="18"/>
          <w:szCs w:val="18"/>
          <w:lang w:eastAsia="en-GB"/>
        </w:rPr>
        <w:t>Benedict’s Law</w:t>
      </w:r>
      <w:r>
        <w:rPr>
          <w:rFonts w:ascii="Poppins" w:hAnsi="Poppins" w:cs="Poppins"/>
          <w:b/>
          <w:bCs/>
          <w:color w:val="000000"/>
          <w:sz w:val="18"/>
          <w:szCs w:val="18"/>
          <w:lang w:eastAsia="en-GB"/>
        </w:rPr>
        <w:t>:</w:t>
      </w:r>
    </w:p>
    <w:p w14:paraId="531737ED" w14:textId="77777777" w:rsidR="008F3013" w:rsidRDefault="008F3013" w:rsidP="008F3013">
      <w:pPr>
        <w:spacing w:after="0" w:line="240" w:lineRule="auto"/>
        <w:rPr>
          <w:rFonts w:ascii="Poppins" w:hAnsi="Poppins" w:cs="Poppins"/>
          <w:b/>
          <w:bCs/>
          <w:color w:val="000000"/>
          <w:sz w:val="18"/>
          <w:szCs w:val="18"/>
          <w:lang w:eastAsia="en-GB"/>
        </w:rPr>
      </w:pPr>
    </w:p>
    <w:p w14:paraId="3CC9545E" w14:textId="77777777" w:rsidR="008F3013" w:rsidRPr="00174C0F" w:rsidRDefault="008F3013" w:rsidP="008F3013">
      <w:pPr>
        <w:spacing w:after="0" w:line="240" w:lineRule="auto"/>
        <w:rPr>
          <w:rFonts w:ascii="Poppins" w:hAnsi="Poppins" w:cs="Poppins"/>
          <w:color w:val="000000"/>
          <w:sz w:val="18"/>
          <w:szCs w:val="18"/>
          <w:lang w:eastAsia="en-GB"/>
        </w:rPr>
      </w:pPr>
      <w:r w:rsidRPr="00174C0F">
        <w:rPr>
          <w:rFonts w:ascii="Poppins" w:hAnsi="Poppins" w:cs="Poppins"/>
          <w:color w:val="000000"/>
          <w:sz w:val="18"/>
          <w:szCs w:val="18"/>
          <w:lang w:eastAsia="en-GB"/>
        </w:rPr>
        <w:t>Benedict’s Law introduces a consistent national framework for allergy safety in schools. Core measures include:</w:t>
      </w:r>
    </w:p>
    <w:p w14:paraId="12B67723" w14:textId="77777777" w:rsidR="008F3013" w:rsidRPr="00174C0F" w:rsidRDefault="008F3013" w:rsidP="008F301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sz w:val="18"/>
          <w:szCs w:val="18"/>
          <w:lang w:eastAsia="en-GB"/>
        </w:rPr>
      </w:pPr>
      <w:r w:rsidRPr="00174C0F">
        <w:rPr>
          <w:rFonts w:ascii="Poppins" w:eastAsia="Times New Roman" w:hAnsi="Poppins" w:cs="Poppins"/>
          <w:b/>
          <w:bCs/>
          <w:color w:val="000000"/>
          <w:sz w:val="18"/>
          <w:szCs w:val="18"/>
          <w:lang w:eastAsia="en-GB"/>
        </w:rPr>
        <w:t>Whole-school allergy policies</w:t>
      </w:r>
      <w:r w:rsidRPr="00174C0F">
        <w:rPr>
          <w:rFonts w:ascii="Poppins" w:eastAsia="Times New Roman" w:hAnsi="Poppins" w:cs="Poppins"/>
          <w:color w:val="000000"/>
          <w:sz w:val="18"/>
          <w:szCs w:val="18"/>
          <w:lang w:eastAsia="en-GB"/>
        </w:rPr>
        <w:t> setting out how schools manage allergies and respond to emergencies</w:t>
      </w:r>
    </w:p>
    <w:p w14:paraId="7D053D26" w14:textId="77777777" w:rsidR="008F3013" w:rsidRPr="00174C0F" w:rsidRDefault="008F3013" w:rsidP="008F301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sz w:val="18"/>
          <w:szCs w:val="18"/>
          <w:lang w:eastAsia="en-GB"/>
        </w:rPr>
      </w:pPr>
      <w:r w:rsidRPr="00174C0F">
        <w:rPr>
          <w:rFonts w:ascii="Poppins" w:eastAsia="Times New Roman" w:hAnsi="Poppins" w:cs="Poppins"/>
          <w:b/>
          <w:bCs/>
          <w:color w:val="000000"/>
          <w:sz w:val="18"/>
          <w:szCs w:val="18"/>
          <w:lang w:eastAsia="en-GB"/>
        </w:rPr>
        <w:t>Staff training</w:t>
      </w:r>
      <w:r w:rsidRPr="00174C0F">
        <w:rPr>
          <w:rFonts w:ascii="Poppins" w:eastAsia="Times New Roman" w:hAnsi="Poppins" w:cs="Poppins"/>
          <w:color w:val="000000"/>
          <w:sz w:val="18"/>
          <w:szCs w:val="18"/>
          <w:lang w:eastAsia="en-GB"/>
        </w:rPr>
        <w:t> so teachers and school staff can recognise and respond to anaphylaxis</w:t>
      </w:r>
    </w:p>
    <w:p w14:paraId="4D07C6ED" w14:textId="77777777" w:rsidR="008F3013" w:rsidRPr="00174C0F" w:rsidRDefault="008F3013" w:rsidP="008F301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sz w:val="18"/>
          <w:szCs w:val="18"/>
          <w:lang w:eastAsia="en-GB"/>
        </w:rPr>
      </w:pPr>
      <w:r w:rsidRPr="00174C0F">
        <w:rPr>
          <w:rFonts w:ascii="Poppins" w:eastAsia="Times New Roman" w:hAnsi="Poppins" w:cs="Poppins"/>
          <w:b/>
          <w:bCs/>
          <w:color w:val="000000"/>
          <w:sz w:val="18"/>
          <w:szCs w:val="18"/>
          <w:lang w:eastAsia="en-GB"/>
        </w:rPr>
        <w:t>Access to emergency adrenaline auto-injectors (AAIs)</w:t>
      </w:r>
      <w:r w:rsidRPr="00174C0F">
        <w:rPr>
          <w:rFonts w:ascii="Poppins" w:eastAsia="Times New Roman" w:hAnsi="Poppins" w:cs="Poppins"/>
          <w:color w:val="000000"/>
          <w:sz w:val="18"/>
          <w:szCs w:val="18"/>
          <w:lang w:eastAsia="en-GB"/>
        </w:rPr>
        <w:t> where needed</w:t>
      </w:r>
    </w:p>
    <w:p w14:paraId="3E675022" w14:textId="77777777" w:rsidR="008F3013" w:rsidRPr="00174C0F" w:rsidRDefault="008F3013" w:rsidP="008F301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sz w:val="18"/>
          <w:szCs w:val="18"/>
          <w:lang w:eastAsia="en-GB"/>
        </w:rPr>
      </w:pPr>
      <w:r w:rsidRPr="00174C0F">
        <w:rPr>
          <w:rFonts w:ascii="Poppins" w:eastAsia="Times New Roman" w:hAnsi="Poppins" w:cs="Poppins"/>
          <w:b/>
          <w:bCs/>
          <w:color w:val="000000"/>
          <w:sz w:val="18"/>
          <w:szCs w:val="18"/>
          <w:lang w:eastAsia="en-GB"/>
        </w:rPr>
        <w:t>Individual healthcare or allergy action plans</w:t>
      </w:r>
      <w:r w:rsidRPr="00174C0F">
        <w:rPr>
          <w:rFonts w:ascii="Poppins" w:eastAsia="Times New Roman" w:hAnsi="Poppins" w:cs="Poppins"/>
          <w:color w:val="000000"/>
          <w:sz w:val="18"/>
          <w:szCs w:val="18"/>
          <w:lang w:eastAsia="en-GB"/>
        </w:rPr>
        <w:t> for pupils with diagnosed allergies</w:t>
      </w:r>
    </w:p>
    <w:p w14:paraId="1C7A009F" w14:textId="77777777" w:rsidR="008F3013" w:rsidRDefault="008F3013" w:rsidP="008F301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sz w:val="18"/>
          <w:szCs w:val="18"/>
          <w:lang w:eastAsia="en-GB"/>
        </w:rPr>
      </w:pPr>
      <w:r w:rsidRPr="00174C0F">
        <w:rPr>
          <w:rFonts w:ascii="Poppins" w:eastAsia="Times New Roman" w:hAnsi="Poppins" w:cs="Poppins"/>
          <w:b/>
          <w:bCs/>
          <w:color w:val="000000"/>
          <w:sz w:val="18"/>
          <w:szCs w:val="18"/>
          <w:lang w:eastAsia="en-GB"/>
        </w:rPr>
        <w:t>Improved communication and record-keeping</w:t>
      </w:r>
      <w:r w:rsidRPr="00174C0F">
        <w:rPr>
          <w:rFonts w:ascii="Poppins" w:eastAsia="Times New Roman" w:hAnsi="Poppins" w:cs="Poppins"/>
          <w:color w:val="000000"/>
          <w:sz w:val="18"/>
          <w:szCs w:val="18"/>
          <w:lang w:eastAsia="en-GB"/>
        </w:rPr>
        <w:t> around allergies and allergic reactions</w:t>
      </w:r>
    </w:p>
    <w:p w14:paraId="488CFCCC" w14:textId="26ACC1A5" w:rsidR="0003288E" w:rsidRPr="008F3013" w:rsidRDefault="008F3013" w:rsidP="008F3013">
      <w:pPr>
        <w:spacing w:before="100" w:beforeAutospacing="1" w:after="100" w:afterAutospacing="1" w:line="240" w:lineRule="auto"/>
        <w:rPr>
          <w:rFonts w:ascii="Poppins" w:eastAsia="Times New Roman" w:hAnsi="Poppins" w:cs="Poppins"/>
          <w:color w:val="000000"/>
          <w:sz w:val="18"/>
          <w:szCs w:val="18"/>
          <w:lang w:eastAsia="en-GB"/>
        </w:rPr>
      </w:pPr>
      <w:r w:rsidRPr="008F3013">
        <w:rPr>
          <w:rFonts w:ascii="Poppins" w:hAnsi="Poppins" w:cs="Poppins"/>
          <w:color w:val="000000"/>
          <w:sz w:val="18"/>
          <w:szCs w:val="18"/>
          <w:lang w:eastAsia="en-GB"/>
        </w:rPr>
        <w:t>These measures aim to ensure that every school has the systems in place to respond quickly and effectively to allergic emergencies.</w:t>
      </w:r>
      <w:r>
        <w:rPr>
          <w:rFonts w:ascii="Poppins" w:eastAsia="Times New Roman" w:hAnsi="Poppins" w:cs="Poppins"/>
          <w:color w:val="000000"/>
          <w:sz w:val="18"/>
          <w:szCs w:val="18"/>
          <w:lang w:eastAsia="en-GB"/>
        </w:rPr>
        <w:t xml:space="preserve"> </w:t>
      </w:r>
    </w:p>
    <w:p w14:paraId="3FD0BC23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sz w:val="18"/>
          <w:szCs w:val="18"/>
        </w:rPr>
      </w:pPr>
    </w:p>
    <w:p w14:paraId="668ECE81" w14:textId="06CD0B47" w:rsidR="00174C0F" w:rsidRPr="00174C0F" w:rsidRDefault="00174C0F" w:rsidP="00174C0F">
      <w:pPr>
        <w:pStyle w:val="Heading6"/>
        <w:ind w:left="120"/>
        <w:rPr>
          <w:rFonts w:ascii="Poppins" w:hAnsi="Poppins" w:cs="Poppins"/>
          <w:b/>
          <w:bCs/>
          <w:color w:val="000000" w:themeColor="text1"/>
          <w:spacing w:val="-2"/>
          <w:sz w:val="18"/>
          <w:szCs w:val="18"/>
          <w:u w:val="single"/>
        </w:rPr>
      </w:pPr>
      <w:r w:rsidRPr="00174C0F">
        <w:rPr>
          <w:rFonts w:ascii="Poppins" w:hAnsi="Poppins" w:cs="Poppins"/>
          <w:b/>
          <w:bCs/>
          <w:color w:val="000000" w:themeColor="text1"/>
          <w:spacing w:val="-2"/>
          <w:sz w:val="18"/>
          <w:szCs w:val="18"/>
          <w:u w:val="single"/>
        </w:rPr>
        <w:t>Contents</w:t>
      </w:r>
    </w:p>
    <w:p w14:paraId="2952ED98" w14:textId="77777777" w:rsidR="00174C0F" w:rsidRPr="00174C0F" w:rsidRDefault="00174C0F" w:rsidP="00174C0F">
      <w:pPr>
        <w:pStyle w:val="ListParagraph"/>
        <w:widowControl w:val="0"/>
        <w:numPr>
          <w:ilvl w:val="0"/>
          <w:numId w:val="30"/>
        </w:numPr>
        <w:tabs>
          <w:tab w:val="left" w:pos="840"/>
        </w:tabs>
        <w:autoSpaceDE w:val="0"/>
        <w:autoSpaceDN w:val="0"/>
        <w:spacing w:before="51" w:after="0" w:line="240" w:lineRule="auto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pacing w:val="-2"/>
          <w:sz w:val="18"/>
          <w:szCs w:val="18"/>
        </w:rPr>
        <w:t>Introduction</w:t>
      </w:r>
    </w:p>
    <w:p w14:paraId="6D71A8E6" w14:textId="77777777" w:rsidR="00174C0F" w:rsidRPr="00174C0F" w:rsidRDefault="00174C0F" w:rsidP="00174C0F">
      <w:pPr>
        <w:pStyle w:val="ListParagraph"/>
        <w:widowControl w:val="0"/>
        <w:numPr>
          <w:ilvl w:val="0"/>
          <w:numId w:val="30"/>
        </w:numPr>
        <w:tabs>
          <w:tab w:val="left" w:pos="840"/>
        </w:tabs>
        <w:autoSpaceDE w:val="0"/>
        <w:autoSpaceDN w:val="0"/>
        <w:spacing w:after="0" w:line="240" w:lineRule="auto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Roles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</w:t>
      </w:r>
      <w:r w:rsidRPr="00174C0F">
        <w:rPr>
          <w:rFonts w:ascii="Poppins" w:hAnsi="Poppins" w:cs="Poppins"/>
          <w:spacing w:val="1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2"/>
          <w:sz w:val="18"/>
          <w:szCs w:val="18"/>
        </w:rPr>
        <w:t>responsibilities</w:t>
      </w:r>
    </w:p>
    <w:p w14:paraId="3C6960BD" w14:textId="77777777" w:rsidR="00174C0F" w:rsidRPr="00174C0F" w:rsidRDefault="00174C0F" w:rsidP="00174C0F">
      <w:pPr>
        <w:pStyle w:val="ListParagraph"/>
        <w:widowControl w:val="0"/>
        <w:numPr>
          <w:ilvl w:val="0"/>
          <w:numId w:val="30"/>
        </w:numPr>
        <w:tabs>
          <w:tab w:val="left" w:pos="840"/>
        </w:tabs>
        <w:autoSpaceDE w:val="0"/>
        <w:autoSpaceDN w:val="0"/>
        <w:spacing w:after="0" w:line="240" w:lineRule="auto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Allergy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action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4"/>
          <w:sz w:val="18"/>
          <w:szCs w:val="18"/>
        </w:rPr>
        <w:t>plans</w:t>
      </w:r>
    </w:p>
    <w:p w14:paraId="31B0FCC4" w14:textId="77777777" w:rsidR="00174C0F" w:rsidRPr="00174C0F" w:rsidRDefault="00174C0F" w:rsidP="00174C0F">
      <w:pPr>
        <w:pStyle w:val="ListParagraph"/>
        <w:widowControl w:val="0"/>
        <w:numPr>
          <w:ilvl w:val="0"/>
          <w:numId w:val="30"/>
        </w:numPr>
        <w:tabs>
          <w:tab w:val="left" w:pos="840"/>
        </w:tabs>
        <w:autoSpaceDE w:val="0"/>
        <w:autoSpaceDN w:val="0"/>
        <w:spacing w:after="0" w:line="240" w:lineRule="auto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Emergency</w:t>
      </w:r>
      <w:r w:rsidRPr="00174C0F">
        <w:rPr>
          <w:rFonts w:ascii="Poppins" w:hAnsi="Poppins" w:cs="Poppins"/>
          <w:spacing w:val="-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treatment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 management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2"/>
          <w:sz w:val="18"/>
          <w:szCs w:val="18"/>
        </w:rPr>
        <w:t>anaphylaxis</w:t>
      </w:r>
    </w:p>
    <w:p w14:paraId="6DDDB754" w14:textId="77777777" w:rsidR="00174C0F" w:rsidRPr="00174C0F" w:rsidRDefault="00174C0F" w:rsidP="00174C0F">
      <w:pPr>
        <w:pStyle w:val="ListParagraph"/>
        <w:widowControl w:val="0"/>
        <w:numPr>
          <w:ilvl w:val="0"/>
          <w:numId w:val="30"/>
        </w:numPr>
        <w:tabs>
          <w:tab w:val="left" w:pos="840"/>
        </w:tabs>
        <w:autoSpaceDE w:val="0"/>
        <w:autoSpaceDN w:val="0"/>
        <w:spacing w:after="0" w:line="240" w:lineRule="auto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Supply,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storage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 care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</w:t>
      </w:r>
      <w:r w:rsidRPr="00174C0F">
        <w:rPr>
          <w:rFonts w:ascii="Poppins" w:hAnsi="Poppins" w:cs="Poppins"/>
          <w:spacing w:val="1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2"/>
          <w:sz w:val="18"/>
          <w:szCs w:val="18"/>
        </w:rPr>
        <w:t>medication</w:t>
      </w:r>
    </w:p>
    <w:p w14:paraId="6DCF0055" w14:textId="77777777" w:rsidR="00174C0F" w:rsidRPr="00174C0F" w:rsidRDefault="00174C0F" w:rsidP="00174C0F">
      <w:pPr>
        <w:pStyle w:val="ListParagraph"/>
        <w:widowControl w:val="0"/>
        <w:numPr>
          <w:ilvl w:val="0"/>
          <w:numId w:val="30"/>
        </w:numPr>
        <w:tabs>
          <w:tab w:val="left" w:pos="840"/>
        </w:tabs>
        <w:autoSpaceDE w:val="0"/>
        <w:autoSpaceDN w:val="0"/>
        <w:spacing w:after="0" w:line="240" w:lineRule="auto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‘Spare’</w:t>
      </w:r>
      <w:r w:rsidRPr="00174C0F">
        <w:rPr>
          <w:rFonts w:ascii="Poppins" w:hAnsi="Poppins" w:cs="Poppins"/>
          <w:spacing w:val="-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adrenaline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auto-injectors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school</w:t>
      </w:r>
    </w:p>
    <w:p w14:paraId="394CAF98" w14:textId="77777777" w:rsidR="00174C0F" w:rsidRPr="00174C0F" w:rsidRDefault="00174C0F" w:rsidP="00174C0F">
      <w:pPr>
        <w:pStyle w:val="ListParagraph"/>
        <w:widowControl w:val="0"/>
        <w:numPr>
          <w:ilvl w:val="0"/>
          <w:numId w:val="30"/>
        </w:numPr>
        <w:tabs>
          <w:tab w:val="left" w:pos="840"/>
        </w:tabs>
        <w:autoSpaceDE w:val="0"/>
        <w:autoSpaceDN w:val="0"/>
        <w:spacing w:after="0" w:line="240" w:lineRule="auto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Staff</w:t>
      </w:r>
      <w:r w:rsidRPr="00174C0F">
        <w:rPr>
          <w:rFonts w:ascii="Poppins" w:hAnsi="Poppins" w:cs="Poppins"/>
          <w:spacing w:val="1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2"/>
          <w:sz w:val="18"/>
          <w:szCs w:val="18"/>
        </w:rPr>
        <w:t>training</w:t>
      </w:r>
    </w:p>
    <w:p w14:paraId="4DF937A7" w14:textId="77777777" w:rsidR="00174C0F" w:rsidRPr="00174C0F" w:rsidRDefault="00174C0F" w:rsidP="00174C0F">
      <w:pPr>
        <w:pStyle w:val="ListParagraph"/>
        <w:widowControl w:val="0"/>
        <w:numPr>
          <w:ilvl w:val="0"/>
          <w:numId w:val="30"/>
        </w:numPr>
        <w:tabs>
          <w:tab w:val="left" w:pos="840"/>
        </w:tabs>
        <w:autoSpaceDE w:val="0"/>
        <w:autoSpaceDN w:val="0"/>
        <w:spacing w:after="0" w:line="240" w:lineRule="auto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Inclusion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 xml:space="preserve">and </w:t>
      </w:r>
      <w:r w:rsidRPr="00174C0F">
        <w:rPr>
          <w:rFonts w:ascii="Poppins" w:hAnsi="Poppins" w:cs="Poppins"/>
          <w:spacing w:val="-2"/>
          <w:sz w:val="18"/>
          <w:szCs w:val="18"/>
        </w:rPr>
        <w:t>safeguarding</w:t>
      </w:r>
    </w:p>
    <w:p w14:paraId="6CD8EEE9" w14:textId="77777777" w:rsidR="00174C0F" w:rsidRPr="00174C0F" w:rsidRDefault="00174C0F" w:rsidP="00174C0F">
      <w:pPr>
        <w:pStyle w:val="ListParagraph"/>
        <w:widowControl w:val="0"/>
        <w:numPr>
          <w:ilvl w:val="0"/>
          <w:numId w:val="30"/>
        </w:numPr>
        <w:tabs>
          <w:tab w:val="left" w:pos="840"/>
        </w:tabs>
        <w:autoSpaceDE w:val="0"/>
        <w:autoSpaceDN w:val="0"/>
        <w:spacing w:after="0" w:line="240" w:lineRule="auto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pacing w:val="-2"/>
          <w:sz w:val="18"/>
          <w:szCs w:val="18"/>
        </w:rPr>
        <w:t>Catering</w:t>
      </w:r>
    </w:p>
    <w:p w14:paraId="59525A67" w14:textId="77777777" w:rsidR="00174C0F" w:rsidRPr="00174C0F" w:rsidRDefault="00174C0F" w:rsidP="00174C0F">
      <w:pPr>
        <w:pStyle w:val="ListParagraph"/>
        <w:widowControl w:val="0"/>
        <w:numPr>
          <w:ilvl w:val="0"/>
          <w:numId w:val="30"/>
        </w:numPr>
        <w:tabs>
          <w:tab w:val="left" w:pos="840"/>
        </w:tabs>
        <w:autoSpaceDE w:val="0"/>
        <w:autoSpaceDN w:val="0"/>
        <w:spacing w:after="0" w:line="240" w:lineRule="auto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School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trips</w:t>
      </w:r>
    </w:p>
    <w:p w14:paraId="476301B3" w14:textId="77777777" w:rsidR="00174C0F" w:rsidRPr="00174C0F" w:rsidRDefault="00174C0F" w:rsidP="00174C0F">
      <w:pPr>
        <w:pStyle w:val="ListParagraph"/>
        <w:widowControl w:val="0"/>
        <w:numPr>
          <w:ilvl w:val="0"/>
          <w:numId w:val="30"/>
        </w:numPr>
        <w:tabs>
          <w:tab w:val="left" w:pos="840"/>
        </w:tabs>
        <w:autoSpaceDE w:val="0"/>
        <w:autoSpaceDN w:val="0"/>
        <w:spacing w:after="0" w:line="240" w:lineRule="auto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Allergy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awareness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nut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4"/>
          <w:sz w:val="18"/>
          <w:szCs w:val="18"/>
        </w:rPr>
        <w:t>bans</w:t>
      </w:r>
    </w:p>
    <w:p w14:paraId="3C451987" w14:textId="77777777" w:rsidR="00174C0F" w:rsidRPr="00174C0F" w:rsidRDefault="00174C0F" w:rsidP="00174C0F">
      <w:pPr>
        <w:pStyle w:val="ListParagraph"/>
        <w:widowControl w:val="0"/>
        <w:numPr>
          <w:ilvl w:val="0"/>
          <w:numId w:val="30"/>
        </w:numPr>
        <w:tabs>
          <w:tab w:val="left" w:pos="840"/>
        </w:tabs>
        <w:autoSpaceDE w:val="0"/>
        <w:autoSpaceDN w:val="0"/>
        <w:spacing w:after="0" w:line="240" w:lineRule="auto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Risk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2"/>
          <w:sz w:val="18"/>
          <w:szCs w:val="18"/>
        </w:rPr>
        <w:t>assessment</w:t>
      </w:r>
    </w:p>
    <w:p w14:paraId="41F1204B" w14:textId="77777777" w:rsidR="00174C0F" w:rsidRPr="00174C0F" w:rsidRDefault="00174C0F" w:rsidP="00174C0F">
      <w:pPr>
        <w:pStyle w:val="ListParagraph"/>
        <w:widowControl w:val="0"/>
        <w:numPr>
          <w:ilvl w:val="0"/>
          <w:numId w:val="30"/>
        </w:numPr>
        <w:tabs>
          <w:tab w:val="left" w:pos="840"/>
        </w:tabs>
        <w:autoSpaceDE w:val="0"/>
        <w:autoSpaceDN w:val="0"/>
        <w:spacing w:before="1" w:after="0" w:line="240" w:lineRule="auto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Useful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2"/>
          <w:sz w:val="18"/>
          <w:szCs w:val="18"/>
        </w:rPr>
        <w:t>links</w:t>
      </w:r>
    </w:p>
    <w:p w14:paraId="5A70A553" w14:textId="77777777" w:rsidR="00174C0F" w:rsidRPr="00174C0F" w:rsidRDefault="00174C0F" w:rsidP="00174C0F">
      <w:pPr>
        <w:rPr>
          <w:rFonts w:ascii="Poppins" w:hAnsi="Poppins" w:cs="Poppins"/>
          <w:sz w:val="18"/>
          <w:szCs w:val="18"/>
        </w:rPr>
        <w:sectPr w:rsidR="00174C0F" w:rsidRPr="00174C0F" w:rsidSect="00423FBE">
          <w:footerReference w:type="default" r:id="rId8"/>
          <w:pgSz w:w="11900" w:h="16850"/>
          <w:pgMar w:top="1440" w:right="1320" w:bottom="980" w:left="1320" w:header="0" w:footer="787" w:gutter="0"/>
          <w:pgBorders w:offsetFrom="page">
            <w:top w:val="single" w:sz="24" w:space="24" w:color="0070C0"/>
            <w:left w:val="single" w:sz="24" w:space="24" w:color="0070C0"/>
            <w:bottom w:val="single" w:sz="24" w:space="24" w:color="0070C0"/>
            <w:right w:val="single" w:sz="24" w:space="24" w:color="0070C0"/>
          </w:pgBorders>
          <w:pgNumType w:start="1"/>
          <w:cols w:space="720"/>
        </w:sectPr>
      </w:pPr>
    </w:p>
    <w:p w14:paraId="2E835751" w14:textId="4DEC91E2" w:rsidR="00174C0F" w:rsidRPr="00174C0F" w:rsidRDefault="00174C0F" w:rsidP="00174C0F">
      <w:pPr>
        <w:pStyle w:val="Heading6"/>
        <w:keepNext w:val="0"/>
        <w:keepLines w:val="0"/>
        <w:widowControl w:val="0"/>
        <w:numPr>
          <w:ilvl w:val="0"/>
          <w:numId w:val="33"/>
        </w:numPr>
        <w:tabs>
          <w:tab w:val="left" w:pos="480"/>
        </w:tabs>
        <w:autoSpaceDE w:val="0"/>
        <w:autoSpaceDN w:val="0"/>
        <w:spacing w:before="31" w:line="240" w:lineRule="auto"/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</w:pPr>
      <w:r w:rsidRPr="00174C0F">
        <w:rPr>
          <w:rFonts w:ascii="Poppins" w:hAnsi="Poppins" w:cs="Poppins"/>
          <w:b/>
          <w:bCs/>
          <w:color w:val="000000" w:themeColor="text1"/>
          <w:spacing w:val="-2"/>
          <w:sz w:val="18"/>
          <w:szCs w:val="18"/>
          <w:u w:val="single"/>
        </w:rPr>
        <w:lastRenderedPageBreak/>
        <w:t>Introduction</w:t>
      </w:r>
    </w:p>
    <w:p w14:paraId="7FB9830E" w14:textId="77777777" w:rsidR="00174C0F" w:rsidRPr="00174C0F" w:rsidRDefault="00174C0F" w:rsidP="00174C0F">
      <w:pPr>
        <w:pStyle w:val="BodyText"/>
        <w:spacing w:before="9"/>
        <w:rPr>
          <w:rFonts w:ascii="Poppins" w:hAnsi="Poppins" w:cs="Poppins"/>
          <w:b/>
          <w:sz w:val="18"/>
          <w:szCs w:val="18"/>
        </w:rPr>
      </w:pPr>
    </w:p>
    <w:p w14:paraId="0AE5BEFA" w14:textId="77777777" w:rsidR="00174C0F" w:rsidRPr="00174C0F" w:rsidRDefault="00174C0F" w:rsidP="00174C0F">
      <w:pPr>
        <w:pStyle w:val="BodyText"/>
        <w:spacing w:before="52"/>
        <w:ind w:left="120" w:right="231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An allergy is a reaction of the body’s immune system to substances that are usually harmless.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reaction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can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cause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minor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symptoms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such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as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itching,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sneezing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or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rashes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but sometimes causes a much more severe reaction called anaphylaxis.</w:t>
      </w:r>
    </w:p>
    <w:p w14:paraId="2ADC3F49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sz w:val="18"/>
          <w:szCs w:val="18"/>
        </w:rPr>
      </w:pPr>
    </w:p>
    <w:p w14:paraId="5E748B6A" w14:textId="77777777" w:rsidR="00174C0F" w:rsidRPr="00174C0F" w:rsidRDefault="00174C0F" w:rsidP="00174C0F">
      <w:pPr>
        <w:pStyle w:val="BodyText"/>
        <w:ind w:left="119" w:right="231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Anaphylaxis is a serious, life-threatening allergic reaction. The whole body is affected often within minutes of exposure to the allergen,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but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sometimes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it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can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hours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later.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Causes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can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include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foods,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insect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stings,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 xml:space="preserve">and </w:t>
      </w:r>
      <w:r w:rsidRPr="00174C0F">
        <w:rPr>
          <w:rFonts w:ascii="Poppins" w:hAnsi="Poppins" w:cs="Poppins"/>
          <w:spacing w:val="-2"/>
          <w:sz w:val="18"/>
          <w:szCs w:val="18"/>
        </w:rPr>
        <w:t>drugs.</w:t>
      </w:r>
    </w:p>
    <w:p w14:paraId="38154EAE" w14:textId="77777777" w:rsidR="00174C0F" w:rsidRPr="00174C0F" w:rsidRDefault="00174C0F" w:rsidP="00174C0F">
      <w:pPr>
        <w:pStyle w:val="BodyText"/>
        <w:spacing w:before="2"/>
        <w:rPr>
          <w:rFonts w:ascii="Poppins" w:hAnsi="Poppins" w:cs="Poppins"/>
          <w:sz w:val="18"/>
          <w:szCs w:val="18"/>
        </w:rPr>
      </w:pPr>
    </w:p>
    <w:p w14:paraId="247835A4" w14:textId="77777777" w:rsidR="00174C0F" w:rsidRPr="00174C0F" w:rsidRDefault="00174C0F" w:rsidP="00174C0F">
      <w:pPr>
        <w:pStyle w:val="BodyText"/>
        <w:ind w:left="119" w:right="231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Most healthcare professionals consider an allergic reaction to be anaphylaxis when it involves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difficulty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breathing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or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affects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heart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rhythm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or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blood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pressure.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Anaphylaxis symptoms are often referred to as the ABC symptoms (Airway, Breathing,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Circulation).</w:t>
      </w:r>
    </w:p>
    <w:p w14:paraId="32AE928C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sz w:val="18"/>
          <w:szCs w:val="18"/>
        </w:rPr>
      </w:pPr>
    </w:p>
    <w:p w14:paraId="6E38C0A6" w14:textId="77777777" w:rsidR="00174C0F" w:rsidRPr="00174C0F" w:rsidRDefault="00174C0F" w:rsidP="00174C0F">
      <w:pPr>
        <w:pStyle w:val="BodyText"/>
        <w:spacing w:before="1"/>
        <w:ind w:left="119" w:right="231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It is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possible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allergic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anything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which contains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protein,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however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most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people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will react to a fairly small group of potent allergens.</w:t>
      </w:r>
    </w:p>
    <w:p w14:paraId="12439E90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sz w:val="18"/>
          <w:szCs w:val="18"/>
        </w:rPr>
      </w:pPr>
    </w:p>
    <w:p w14:paraId="4726B056" w14:textId="73A15F4F" w:rsidR="00174C0F" w:rsidRPr="00174C0F" w:rsidRDefault="00174C0F" w:rsidP="00174C0F">
      <w:pPr>
        <w:pStyle w:val="BodyText"/>
        <w:ind w:left="119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Common UK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Allergens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include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(but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are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 xml:space="preserve">not limited </w:t>
      </w:r>
      <w:r w:rsidRPr="00174C0F">
        <w:rPr>
          <w:rFonts w:ascii="Poppins" w:hAnsi="Poppins" w:cs="Poppins"/>
          <w:spacing w:val="-2"/>
          <w:sz w:val="18"/>
          <w:szCs w:val="18"/>
        </w:rPr>
        <w:t>to</w:t>
      </w:r>
      <w:r w:rsidR="0003288E" w:rsidRPr="00174C0F">
        <w:rPr>
          <w:rFonts w:ascii="Poppins" w:hAnsi="Poppins" w:cs="Poppins"/>
          <w:spacing w:val="-2"/>
          <w:sz w:val="18"/>
          <w:szCs w:val="18"/>
        </w:rPr>
        <w:t>): -</w:t>
      </w:r>
    </w:p>
    <w:p w14:paraId="3247ABA9" w14:textId="77777777" w:rsidR="00174C0F" w:rsidRPr="00174C0F" w:rsidRDefault="00174C0F" w:rsidP="00174C0F">
      <w:pPr>
        <w:pStyle w:val="BodyText"/>
        <w:ind w:left="119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Peanuts,</w:t>
      </w:r>
      <w:r w:rsidRPr="00174C0F">
        <w:rPr>
          <w:rFonts w:ascii="Poppins" w:hAnsi="Poppins" w:cs="Poppins"/>
          <w:spacing w:val="-7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Tree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Nuts,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Sesame,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Milk,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Egg,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Fish,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Latex,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Insect venom,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Pollen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 Animal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2"/>
          <w:sz w:val="18"/>
          <w:szCs w:val="18"/>
        </w:rPr>
        <w:t>Dander.</w:t>
      </w:r>
    </w:p>
    <w:p w14:paraId="029132C3" w14:textId="77777777" w:rsidR="00174C0F" w:rsidRPr="00174C0F" w:rsidRDefault="00174C0F" w:rsidP="00174C0F">
      <w:pPr>
        <w:pStyle w:val="BodyText"/>
        <w:spacing w:before="2"/>
        <w:rPr>
          <w:rFonts w:ascii="Poppins" w:hAnsi="Poppins" w:cs="Poppins"/>
          <w:sz w:val="18"/>
          <w:szCs w:val="18"/>
        </w:rPr>
      </w:pPr>
    </w:p>
    <w:p w14:paraId="17551771" w14:textId="464891FD" w:rsidR="00174C0F" w:rsidRPr="00174C0F" w:rsidRDefault="00174C0F" w:rsidP="00174C0F">
      <w:pPr>
        <w:pStyle w:val="BodyText"/>
        <w:tabs>
          <w:tab w:val="left" w:leader="underscore" w:pos="3839"/>
        </w:tabs>
        <w:ind w:left="119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This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policy sets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out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03288E">
        <w:rPr>
          <w:rFonts w:ascii="Poppins" w:hAnsi="Poppins" w:cs="Poppins"/>
          <w:spacing w:val="-5"/>
          <w:sz w:val="18"/>
          <w:szCs w:val="18"/>
        </w:rPr>
        <w:t>how</w:t>
      </w:r>
      <w:r w:rsidRPr="0003288E">
        <w:rPr>
          <w:rFonts w:ascii="Poppins" w:hAnsi="Poppins" w:cs="Poppins"/>
          <w:sz w:val="18"/>
          <w:szCs w:val="18"/>
        </w:rPr>
        <w:t xml:space="preserve"> </w:t>
      </w:r>
      <w:r w:rsidR="00423FBE">
        <w:rPr>
          <w:rFonts w:ascii="Poppins" w:hAnsi="Poppins" w:cs="Poppins"/>
          <w:sz w:val="18"/>
          <w:szCs w:val="18"/>
        </w:rPr>
        <w:t>Hanging Heaton CE (VC) J&amp;I School</w:t>
      </w:r>
      <w:r w:rsidRPr="0003288E">
        <w:rPr>
          <w:rFonts w:ascii="Poppins" w:hAnsi="Poppins" w:cs="Poppins"/>
          <w:spacing w:val="-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will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support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pupils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with</w:t>
      </w:r>
      <w:r w:rsidRPr="00174C0F">
        <w:rPr>
          <w:rFonts w:ascii="Poppins" w:hAnsi="Poppins" w:cs="Poppins"/>
          <w:spacing w:val="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allergies,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ensure</w:t>
      </w:r>
    </w:p>
    <w:p w14:paraId="36711129" w14:textId="77777777" w:rsidR="00174C0F" w:rsidRPr="00174C0F" w:rsidRDefault="00174C0F" w:rsidP="00174C0F">
      <w:pPr>
        <w:pStyle w:val="BodyText"/>
        <w:ind w:left="119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they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are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safe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are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not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disadvantaged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way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whilst taking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part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school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2"/>
          <w:sz w:val="18"/>
          <w:szCs w:val="18"/>
        </w:rPr>
        <w:t>life.</w:t>
      </w:r>
    </w:p>
    <w:p w14:paraId="1543B8CC" w14:textId="545B2549" w:rsidR="00174C0F" w:rsidRPr="00174C0F" w:rsidRDefault="00174C0F" w:rsidP="00174C0F">
      <w:pPr>
        <w:pStyle w:val="BodyText"/>
        <w:spacing w:before="9"/>
        <w:rPr>
          <w:rFonts w:ascii="Poppins" w:hAnsi="Poppins" w:cs="Poppins"/>
          <w:b/>
          <w:sz w:val="18"/>
          <w:szCs w:val="18"/>
        </w:rPr>
      </w:pPr>
    </w:p>
    <w:p w14:paraId="621533D6" w14:textId="25279A56" w:rsidR="00174C0F" w:rsidRPr="00174C0F" w:rsidRDefault="00174C0F" w:rsidP="00174C0F">
      <w:pPr>
        <w:pStyle w:val="ListParagraph"/>
        <w:numPr>
          <w:ilvl w:val="0"/>
          <w:numId w:val="33"/>
        </w:numPr>
        <w:spacing w:before="51"/>
        <w:rPr>
          <w:rFonts w:ascii="Poppins" w:hAnsi="Poppins" w:cs="Poppins"/>
          <w:b/>
          <w:sz w:val="18"/>
          <w:szCs w:val="18"/>
          <w:u w:val="single"/>
        </w:rPr>
      </w:pPr>
      <w:r w:rsidRPr="00174C0F">
        <w:rPr>
          <w:rFonts w:ascii="Poppins" w:hAnsi="Poppins" w:cs="Poppins"/>
          <w:b/>
          <w:sz w:val="18"/>
          <w:szCs w:val="18"/>
          <w:u w:val="single"/>
        </w:rPr>
        <w:t>Parent</w:t>
      </w:r>
      <w:r w:rsidRPr="00174C0F">
        <w:rPr>
          <w:rFonts w:ascii="Poppins" w:hAnsi="Poppins" w:cs="Poppins"/>
          <w:b/>
          <w:spacing w:val="-1"/>
          <w:sz w:val="18"/>
          <w:szCs w:val="18"/>
          <w:u w:val="single"/>
        </w:rPr>
        <w:t xml:space="preserve"> </w:t>
      </w:r>
      <w:r w:rsidRPr="00174C0F">
        <w:rPr>
          <w:rFonts w:ascii="Poppins" w:hAnsi="Poppins" w:cs="Poppins"/>
          <w:b/>
          <w:spacing w:val="-2"/>
          <w:sz w:val="18"/>
          <w:szCs w:val="18"/>
          <w:u w:val="single"/>
        </w:rPr>
        <w:t>Responsibilities</w:t>
      </w:r>
    </w:p>
    <w:p w14:paraId="62728EC1" w14:textId="5C13EC49" w:rsidR="00174C0F" w:rsidRPr="00174C0F" w:rsidRDefault="00174C0F" w:rsidP="00174C0F">
      <w:pPr>
        <w:pStyle w:val="ListParagraph"/>
        <w:widowControl w:val="0"/>
        <w:numPr>
          <w:ilvl w:val="1"/>
          <w:numId w:val="22"/>
        </w:numPr>
        <w:tabs>
          <w:tab w:val="left" w:pos="971"/>
          <w:tab w:val="left" w:pos="972"/>
        </w:tabs>
        <w:autoSpaceDE w:val="0"/>
        <w:autoSpaceDN w:val="0"/>
        <w:spacing w:after="0" w:line="240" w:lineRule="auto"/>
        <w:ind w:left="971" w:right="500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On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entry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school,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it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parent’s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responsibility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inform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staff</w:t>
      </w:r>
      <w:r w:rsidR="00565547">
        <w:rPr>
          <w:rFonts w:ascii="Poppins" w:hAnsi="Poppins" w:cs="Poppins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 any allergies. This information should include all previous serious allergic reactions, history of anaphylaxis and details of all prescribed medication.</w:t>
      </w:r>
    </w:p>
    <w:p w14:paraId="5FDB5F2C" w14:textId="10183CF9" w:rsidR="00174C0F" w:rsidRPr="00174C0F" w:rsidRDefault="00174C0F" w:rsidP="00174C0F">
      <w:pPr>
        <w:pStyle w:val="ListParagraph"/>
        <w:widowControl w:val="0"/>
        <w:numPr>
          <w:ilvl w:val="1"/>
          <w:numId w:val="22"/>
        </w:numPr>
        <w:tabs>
          <w:tab w:val="left" w:pos="971"/>
          <w:tab w:val="left" w:pos="972"/>
        </w:tabs>
        <w:autoSpaceDE w:val="0"/>
        <w:autoSpaceDN w:val="0"/>
        <w:spacing w:after="0" w:line="240" w:lineRule="auto"/>
        <w:ind w:left="971" w:right="140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Parents are to supply a copy of their child’s Allergy Action Plan to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school.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If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do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not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currently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have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Action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Plan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this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should be developed as soon as possible in collaboration with a healthcare professional</w:t>
      </w:r>
      <w:r w:rsidR="00A1549D">
        <w:rPr>
          <w:rFonts w:ascii="Poppins" w:hAnsi="Poppins" w:cs="Poppins"/>
          <w:sz w:val="18"/>
          <w:szCs w:val="18"/>
        </w:rPr>
        <w:t>/GP</w:t>
      </w:r>
      <w:r w:rsidR="00565547">
        <w:rPr>
          <w:rFonts w:ascii="Poppins" w:hAnsi="Poppins" w:cs="Poppins"/>
          <w:sz w:val="18"/>
          <w:szCs w:val="18"/>
        </w:rPr>
        <w:t>.</w:t>
      </w:r>
    </w:p>
    <w:p w14:paraId="70D2ACBF" w14:textId="77777777" w:rsidR="00174C0F" w:rsidRPr="00174C0F" w:rsidRDefault="00174C0F" w:rsidP="00174C0F">
      <w:pPr>
        <w:pStyle w:val="ListParagraph"/>
        <w:widowControl w:val="0"/>
        <w:numPr>
          <w:ilvl w:val="1"/>
          <w:numId w:val="22"/>
        </w:numPr>
        <w:tabs>
          <w:tab w:val="left" w:pos="971"/>
          <w:tab w:val="left" w:pos="972"/>
        </w:tabs>
        <w:autoSpaceDE w:val="0"/>
        <w:autoSpaceDN w:val="0"/>
        <w:spacing w:before="2" w:after="0" w:line="240" w:lineRule="auto"/>
        <w:ind w:left="971" w:right="430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Parents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are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responsible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for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ensuring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any</w:t>
      </w:r>
      <w:r w:rsidRPr="00174C0F">
        <w:rPr>
          <w:rFonts w:ascii="Poppins" w:hAnsi="Poppins" w:cs="Poppins"/>
          <w:spacing w:val="-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required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medication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supplied,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date and replaced as necessary.</w:t>
      </w:r>
    </w:p>
    <w:p w14:paraId="5D3A2015" w14:textId="77777777" w:rsidR="00174C0F" w:rsidRPr="00174C0F" w:rsidRDefault="00174C0F" w:rsidP="00174C0F">
      <w:pPr>
        <w:pStyle w:val="ListParagraph"/>
        <w:widowControl w:val="0"/>
        <w:numPr>
          <w:ilvl w:val="1"/>
          <w:numId w:val="22"/>
        </w:numPr>
        <w:tabs>
          <w:tab w:val="left" w:pos="971"/>
          <w:tab w:val="left" w:pos="972"/>
        </w:tabs>
        <w:autoSpaceDE w:val="0"/>
        <w:autoSpaceDN w:val="0"/>
        <w:spacing w:after="0" w:line="240" w:lineRule="auto"/>
        <w:ind w:right="115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Parents</w:t>
      </w:r>
      <w:r w:rsidRPr="00174C0F">
        <w:rPr>
          <w:rFonts w:ascii="Poppins" w:hAnsi="Poppins" w:cs="Poppins"/>
          <w:spacing w:val="27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are</w:t>
      </w:r>
      <w:r w:rsidRPr="00174C0F">
        <w:rPr>
          <w:rFonts w:ascii="Poppins" w:hAnsi="Poppins" w:cs="Poppins"/>
          <w:spacing w:val="2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requested</w:t>
      </w:r>
      <w:r w:rsidRPr="00174C0F">
        <w:rPr>
          <w:rFonts w:ascii="Poppins" w:hAnsi="Poppins" w:cs="Poppins"/>
          <w:spacing w:val="2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28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keep</w:t>
      </w:r>
      <w:r w:rsidRPr="00174C0F">
        <w:rPr>
          <w:rFonts w:ascii="Poppins" w:hAnsi="Poppins" w:cs="Poppins"/>
          <w:spacing w:val="2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2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school</w:t>
      </w:r>
      <w:r w:rsidRPr="00174C0F">
        <w:rPr>
          <w:rFonts w:ascii="Poppins" w:hAnsi="Poppins" w:cs="Poppins"/>
          <w:spacing w:val="2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up</w:t>
      </w:r>
      <w:r w:rsidRPr="00174C0F">
        <w:rPr>
          <w:rFonts w:ascii="Poppins" w:hAnsi="Poppins" w:cs="Poppins"/>
          <w:spacing w:val="2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2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date</w:t>
      </w:r>
      <w:r w:rsidRPr="00174C0F">
        <w:rPr>
          <w:rFonts w:ascii="Poppins" w:hAnsi="Poppins" w:cs="Poppins"/>
          <w:spacing w:val="28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with</w:t>
      </w:r>
      <w:r w:rsidRPr="00174C0F">
        <w:rPr>
          <w:rFonts w:ascii="Poppins" w:hAnsi="Poppins" w:cs="Poppins"/>
          <w:spacing w:val="2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any</w:t>
      </w:r>
      <w:r w:rsidRPr="00174C0F">
        <w:rPr>
          <w:rFonts w:ascii="Poppins" w:hAnsi="Poppins" w:cs="Poppins"/>
          <w:spacing w:val="2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changes</w:t>
      </w:r>
      <w:r w:rsidRPr="00174C0F">
        <w:rPr>
          <w:rFonts w:ascii="Poppins" w:hAnsi="Poppins" w:cs="Poppins"/>
          <w:spacing w:val="2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</w:t>
      </w:r>
      <w:r w:rsidRPr="00174C0F">
        <w:rPr>
          <w:rFonts w:ascii="Poppins" w:hAnsi="Poppins" w:cs="Poppins"/>
          <w:spacing w:val="28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allergy management. The Allergy Action Plan will be kept updated accordingly.</w:t>
      </w:r>
    </w:p>
    <w:p w14:paraId="19EDB9D8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sz w:val="18"/>
          <w:szCs w:val="18"/>
        </w:rPr>
      </w:pPr>
    </w:p>
    <w:p w14:paraId="4FFF62BE" w14:textId="77777777" w:rsidR="00174C0F" w:rsidRPr="00565547" w:rsidRDefault="00174C0F" w:rsidP="00174C0F">
      <w:pPr>
        <w:pStyle w:val="Heading6"/>
        <w:ind w:left="120"/>
        <w:rPr>
          <w:rFonts w:ascii="Poppins" w:hAnsi="Poppins" w:cs="Poppins"/>
          <w:color w:val="auto"/>
          <w:sz w:val="18"/>
          <w:szCs w:val="18"/>
        </w:rPr>
      </w:pPr>
      <w:r w:rsidRPr="00565547">
        <w:rPr>
          <w:rFonts w:ascii="Poppins" w:hAnsi="Poppins" w:cs="Poppins"/>
          <w:color w:val="auto"/>
          <w:sz w:val="18"/>
          <w:szCs w:val="18"/>
        </w:rPr>
        <w:t>Staff</w:t>
      </w:r>
      <w:r w:rsidRPr="00565547">
        <w:rPr>
          <w:rFonts w:ascii="Poppins" w:hAnsi="Poppins" w:cs="Poppins"/>
          <w:color w:val="auto"/>
          <w:spacing w:val="-1"/>
          <w:sz w:val="18"/>
          <w:szCs w:val="18"/>
        </w:rPr>
        <w:t xml:space="preserve"> </w:t>
      </w:r>
      <w:r w:rsidRPr="00565547">
        <w:rPr>
          <w:rFonts w:ascii="Poppins" w:hAnsi="Poppins" w:cs="Poppins"/>
          <w:color w:val="auto"/>
          <w:spacing w:val="-2"/>
          <w:sz w:val="18"/>
          <w:szCs w:val="18"/>
        </w:rPr>
        <w:t>Responsibilities</w:t>
      </w:r>
    </w:p>
    <w:p w14:paraId="137BF39C" w14:textId="36DCBED0" w:rsidR="00174C0F" w:rsidRPr="00423FBE" w:rsidRDefault="00174C0F" w:rsidP="00174C0F">
      <w:pPr>
        <w:pStyle w:val="ListParagraph"/>
        <w:widowControl w:val="0"/>
        <w:numPr>
          <w:ilvl w:val="1"/>
          <w:numId w:val="22"/>
        </w:numPr>
        <w:tabs>
          <w:tab w:val="left" w:pos="971"/>
          <w:tab w:val="left" w:pos="972"/>
        </w:tabs>
        <w:autoSpaceDE w:val="0"/>
        <w:autoSpaceDN w:val="0"/>
        <w:spacing w:after="0" w:line="240" w:lineRule="auto"/>
        <w:ind w:left="971" w:right="555"/>
        <w:contextualSpacing w:val="0"/>
        <w:rPr>
          <w:rFonts w:ascii="Poppins" w:hAnsi="Poppins" w:cs="Poppins"/>
          <w:sz w:val="18"/>
          <w:szCs w:val="18"/>
        </w:rPr>
      </w:pPr>
      <w:r w:rsidRPr="00423FBE">
        <w:rPr>
          <w:rFonts w:ascii="Poppins" w:hAnsi="Poppins" w:cs="Poppins"/>
          <w:sz w:val="18"/>
          <w:szCs w:val="18"/>
        </w:rPr>
        <w:t>All</w:t>
      </w:r>
      <w:r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staff</w:t>
      </w:r>
      <w:r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="00A1549D" w:rsidRPr="00423FBE">
        <w:rPr>
          <w:rFonts w:ascii="Poppins" w:hAnsi="Poppins" w:cs="Poppins"/>
          <w:b/>
          <w:bCs/>
          <w:spacing w:val="-4"/>
          <w:sz w:val="18"/>
          <w:szCs w:val="18"/>
        </w:rPr>
        <w:t>First aid trained staff</w:t>
      </w:r>
      <w:r w:rsidR="00A1549D"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will</w:t>
      </w:r>
      <w:r w:rsidRPr="00423FBE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complete</w:t>
      </w:r>
      <w:r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anaphylaxis</w:t>
      </w:r>
      <w:r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training.</w:t>
      </w:r>
      <w:r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Training</w:t>
      </w:r>
      <w:r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is</w:t>
      </w:r>
      <w:r w:rsidRPr="00423FBE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provided</w:t>
      </w:r>
      <w:r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on</w:t>
      </w:r>
      <w:r w:rsidRPr="00423FBE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a yearly basis and on an ad-hoc basis for any new members of staff.</w:t>
      </w:r>
    </w:p>
    <w:p w14:paraId="153D6052" w14:textId="77777777" w:rsidR="00174C0F" w:rsidRPr="00174C0F" w:rsidRDefault="00174C0F" w:rsidP="00174C0F">
      <w:pPr>
        <w:pStyle w:val="ListParagraph"/>
        <w:widowControl w:val="0"/>
        <w:numPr>
          <w:ilvl w:val="1"/>
          <w:numId w:val="22"/>
        </w:numPr>
        <w:tabs>
          <w:tab w:val="left" w:pos="971"/>
          <w:tab w:val="left" w:pos="972"/>
        </w:tabs>
        <w:autoSpaceDE w:val="0"/>
        <w:autoSpaceDN w:val="0"/>
        <w:spacing w:after="0" w:line="240" w:lineRule="auto"/>
        <w:ind w:left="971" w:right="347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Staff (regular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or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cover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classes)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must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aware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pupils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their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care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who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have known allergies as an allergic reaction could occur at any time and not just at mealtimes. Any food-related activities must be supervised with due caution.</w:t>
      </w:r>
    </w:p>
    <w:p w14:paraId="6EA4E98D" w14:textId="77777777" w:rsidR="00174C0F" w:rsidRPr="00174C0F" w:rsidRDefault="00174C0F" w:rsidP="00174C0F">
      <w:pPr>
        <w:rPr>
          <w:rFonts w:ascii="Poppins" w:hAnsi="Poppins" w:cs="Poppins"/>
          <w:sz w:val="18"/>
          <w:szCs w:val="18"/>
        </w:rPr>
        <w:sectPr w:rsidR="00174C0F" w:rsidRPr="00174C0F" w:rsidSect="00423FBE">
          <w:pgSz w:w="11900" w:h="16850"/>
          <w:pgMar w:top="1700" w:right="1320" w:bottom="980" w:left="1320" w:header="0" w:footer="787" w:gutter="0"/>
          <w:pgBorders w:offsetFrom="page">
            <w:top w:val="single" w:sz="24" w:space="24" w:color="0070C0"/>
            <w:left w:val="single" w:sz="24" w:space="24" w:color="0070C0"/>
            <w:bottom w:val="single" w:sz="24" w:space="24" w:color="0070C0"/>
            <w:right w:val="single" w:sz="24" w:space="24" w:color="0070C0"/>
          </w:pgBorders>
          <w:cols w:space="720"/>
        </w:sectPr>
      </w:pPr>
    </w:p>
    <w:p w14:paraId="47A0B62A" w14:textId="77777777" w:rsidR="00174C0F" w:rsidRPr="00174C0F" w:rsidRDefault="00174C0F" w:rsidP="00174C0F">
      <w:pPr>
        <w:pStyle w:val="ListParagraph"/>
        <w:widowControl w:val="0"/>
        <w:numPr>
          <w:ilvl w:val="1"/>
          <w:numId w:val="22"/>
        </w:numPr>
        <w:tabs>
          <w:tab w:val="left" w:pos="971"/>
          <w:tab w:val="left" w:pos="972"/>
        </w:tabs>
        <w:autoSpaceDE w:val="0"/>
        <w:autoSpaceDN w:val="0"/>
        <w:spacing w:before="78" w:after="0" w:line="240" w:lineRule="auto"/>
        <w:ind w:left="971" w:right="118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lastRenderedPageBreak/>
        <w:t>Staff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leading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school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trips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will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ensure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they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carry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relevant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emergency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supplies.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Trip leaders will check that all pupils with medical conditions, including allergies, carry their medication. Pupils unable to produce their required medication will not be able to attend the excursion.</w:t>
      </w:r>
    </w:p>
    <w:p w14:paraId="7B79517B" w14:textId="6B43FD82" w:rsidR="00174C0F" w:rsidRPr="00423FBE" w:rsidRDefault="00A1549D" w:rsidP="00174C0F">
      <w:pPr>
        <w:pStyle w:val="ListParagraph"/>
        <w:widowControl w:val="0"/>
        <w:numPr>
          <w:ilvl w:val="1"/>
          <w:numId w:val="22"/>
        </w:numPr>
        <w:tabs>
          <w:tab w:val="left" w:pos="971"/>
          <w:tab w:val="left" w:pos="972"/>
        </w:tabs>
        <w:autoSpaceDE w:val="0"/>
        <w:autoSpaceDN w:val="0"/>
        <w:spacing w:after="0" w:line="240" w:lineRule="auto"/>
        <w:ind w:right="469"/>
        <w:contextualSpacing w:val="0"/>
        <w:rPr>
          <w:rFonts w:ascii="Poppins" w:hAnsi="Poppins" w:cs="Poppins"/>
          <w:sz w:val="18"/>
          <w:szCs w:val="18"/>
        </w:rPr>
      </w:pPr>
      <w:r w:rsidRPr="00423FBE">
        <w:rPr>
          <w:rFonts w:ascii="Poppins" w:hAnsi="Poppins" w:cs="Poppins"/>
          <w:sz w:val="18"/>
          <w:szCs w:val="18"/>
        </w:rPr>
        <w:t>The</w:t>
      </w:r>
      <w:r w:rsidR="00423FBE" w:rsidRPr="00423FBE">
        <w:rPr>
          <w:rFonts w:ascii="Poppins" w:hAnsi="Poppins" w:cs="Poppins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Class teacher</w:t>
      </w:r>
      <w:r w:rsidR="00174C0F"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i/>
          <w:spacing w:val="-4"/>
          <w:sz w:val="18"/>
          <w:szCs w:val="18"/>
        </w:rPr>
        <w:t>will</w:t>
      </w:r>
      <w:r w:rsidR="00174C0F"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ensure that the up-to-date Allergy Action Plan is kept with the pupil’s medication.</w:t>
      </w:r>
    </w:p>
    <w:p w14:paraId="7837CEEC" w14:textId="62C156DC" w:rsidR="00174C0F" w:rsidRPr="00423FBE" w:rsidRDefault="00174C0F" w:rsidP="00174C0F">
      <w:pPr>
        <w:pStyle w:val="ListParagraph"/>
        <w:widowControl w:val="0"/>
        <w:numPr>
          <w:ilvl w:val="1"/>
          <w:numId w:val="22"/>
        </w:numPr>
        <w:tabs>
          <w:tab w:val="left" w:pos="971"/>
          <w:tab w:val="left" w:pos="972"/>
        </w:tabs>
        <w:autoSpaceDE w:val="0"/>
        <w:autoSpaceDN w:val="0"/>
        <w:spacing w:after="0" w:line="240" w:lineRule="auto"/>
        <w:ind w:left="971" w:right="580"/>
        <w:contextualSpacing w:val="0"/>
        <w:rPr>
          <w:rFonts w:ascii="Poppins" w:hAnsi="Poppins" w:cs="Poppins"/>
          <w:sz w:val="18"/>
          <w:szCs w:val="18"/>
        </w:rPr>
      </w:pPr>
      <w:r w:rsidRPr="00423FBE">
        <w:rPr>
          <w:rFonts w:ascii="Poppins" w:hAnsi="Poppins" w:cs="Poppins"/>
          <w:sz w:val="18"/>
          <w:szCs w:val="18"/>
        </w:rPr>
        <w:t xml:space="preserve">It is the parent’s responsibility to ensure all medication in in date however the </w:t>
      </w:r>
      <w:r w:rsidR="00A1549D" w:rsidRPr="00423FBE">
        <w:rPr>
          <w:rFonts w:ascii="Poppins" w:hAnsi="Poppins" w:cs="Poppins"/>
          <w:sz w:val="18"/>
          <w:szCs w:val="18"/>
        </w:rPr>
        <w:t xml:space="preserve">medical team </w:t>
      </w:r>
      <w:r w:rsidRPr="00423FBE">
        <w:rPr>
          <w:rFonts w:ascii="Poppins" w:hAnsi="Poppins" w:cs="Poppins"/>
          <w:sz w:val="18"/>
          <w:szCs w:val="18"/>
        </w:rPr>
        <w:t>will</w:t>
      </w:r>
      <w:r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check medication kept at school on a termly basis and send a reminder to parents if medication is approaching expiry.</w:t>
      </w:r>
    </w:p>
    <w:p w14:paraId="100A1BAA" w14:textId="519D9163" w:rsidR="00174C0F" w:rsidRPr="00423FBE" w:rsidRDefault="00A1549D" w:rsidP="00174C0F">
      <w:pPr>
        <w:pStyle w:val="ListParagraph"/>
        <w:widowControl w:val="0"/>
        <w:numPr>
          <w:ilvl w:val="1"/>
          <w:numId w:val="22"/>
        </w:numPr>
        <w:tabs>
          <w:tab w:val="left" w:pos="971"/>
          <w:tab w:val="left" w:pos="972"/>
        </w:tabs>
        <w:autoSpaceDE w:val="0"/>
        <w:autoSpaceDN w:val="0"/>
        <w:spacing w:before="1" w:after="0" w:line="240" w:lineRule="auto"/>
        <w:ind w:right="161"/>
        <w:contextualSpacing w:val="0"/>
        <w:rPr>
          <w:rFonts w:ascii="Poppins" w:hAnsi="Poppins" w:cs="Poppins"/>
          <w:sz w:val="18"/>
          <w:szCs w:val="18"/>
        </w:rPr>
      </w:pPr>
      <w:r w:rsidRPr="00423FBE">
        <w:rPr>
          <w:rFonts w:ascii="Poppins" w:hAnsi="Poppins" w:cs="Poppins"/>
          <w:sz w:val="18"/>
          <w:szCs w:val="18"/>
        </w:rPr>
        <w:t xml:space="preserve">The medical team </w:t>
      </w:r>
      <w:r w:rsidR="00174C0F" w:rsidRPr="00423FBE">
        <w:rPr>
          <w:rFonts w:ascii="Poppins" w:hAnsi="Poppins" w:cs="Poppins"/>
          <w:sz w:val="18"/>
          <w:szCs w:val="18"/>
        </w:rPr>
        <w:t>keeps a register</w:t>
      </w:r>
      <w:r w:rsidR="00174C0F" w:rsidRPr="00423FBE">
        <w:rPr>
          <w:rFonts w:ascii="Poppins" w:hAnsi="Poppins" w:cs="Poppins"/>
          <w:spacing w:val="-5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of</w:t>
      </w:r>
      <w:r w:rsidR="00174C0F"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pupils</w:t>
      </w:r>
      <w:r w:rsidR="00174C0F" w:rsidRPr="00423FBE">
        <w:rPr>
          <w:rFonts w:ascii="Poppins" w:hAnsi="Poppins" w:cs="Poppins"/>
          <w:spacing w:val="-5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who</w:t>
      </w:r>
      <w:r w:rsidR="00174C0F"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have</w:t>
      </w:r>
      <w:r w:rsidR="00174C0F"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been</w:t>
      </w:r>
      <w:r w:rsidR="00174C0F"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prescribed</w:t>
      </w:r>
      <w:r w:rsidR="00174C0F"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an</w:t>
      </w:r>
      <w:r w:rsidR="00174C0F"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adrenaline</w:t>
      </w:r>
      <w:r w:rsidR="00174C0F"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auto-injector</w:t>
      </w:r>
      <w:r w:rsidR="00174C0F" w:rsidRPr="00423FBE">
        <w:rPr>
          <w:rFonts w:ascii="Poppins" w:hAnsi="Poppins" w:cs="Poppins"/>
          <w:spacing w:val="-5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(AAI)</w:t>
      </w:r>
      <w:r w:rsidR="00174C0F"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and</w:t>
      </w:r>
      <w:r w:rsidR="00174C0F"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a record of use of any AAI(s) and emergency treatment given.</w:t>
      </w:r>
    </w:p>
    <w:p w14:paraId="6ED3F9D5" w14:textId="2E495A5C" w:rsidR="00174C0F" w:rsidRPr="00423FBE" w:rsidRDefault="00A1549D" w:rsidP="00174C0F">
      <w:pPr>
        <w:pStyle w:val="ListParagraph"/>
        <w:widowControl w:val="0"/>
        <w:numPr>
          <w:ilvl w:val="1"/>
          <w:numId w:val="22"/>
        </w:numPr>
        <w:tabs>
          <w:tab w:val="left" w:pos="971"/>
          <w:tab w:val="left" w:pos="972"/>
        </w:tabs>
        <w:autoSpaceDE w:val="0"/>
        <w:autoSpaceDN w:val="0"/>
        <w:spacing w:before="1" w:after="0" w:line="240" w:lineRule="auto"/>
        <w:ind w:right="161"/>
        <w:contextualSpacing w:val="0"/>
        <w:rPr>
          <w:rFonts w:ascii="Poppins" w:hAnsi="Poppins" w:cs="Poppins"/>
          <w:sz w:val="18"/>
          <w:szCs w:val="18"/>
        </w:rPr>
      </w:pPr>
      <w:r w:rsidRPr="00423FBE">
        <w:rPr>
          <w:rFonts w:ascii="Poppins" w:hAnsi="Poppins" w:cs="Poppins"/>
          <w:sz w:val="18"/>
          <w:szCs w:val="18"/>
        </w:rPr>
        <w:t xml:space="preserve">The </w:t>
      </w:r>
      <w:r w:rsidR="00423FBE" w:rsidRPr="00423FBE">
        <w:rPr>
          <w:rFonts w:ascii="Poppins" w:hAnsi="Poppins" w:cs="Poppins"/>
          <w:sz w:val="18"/>
          <w:szCs w:val="18"/>
        </w:rPr>
        <w:t>Headteacher</w:t>
      </w:r>
      <w:r w:rsidRPr="00423FBE">
        <w:rPr>
          <w:rFonts w:ascii="Poppins" w:hAnsi="Poppins" w:cs="Poppins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iCs/>
          <w:sz w:val="18"/>
          <w:szCs w:val="18"/>
        </w:rPr>
        <w:t>ensures that any reaction or near misses is recorded and reported internally or in accordance with RIDDOR.</w:t>
      </w:r>
    </w:p>
    <w:p w14:paraId="55245F9B" w14:textId="77777777" w:rsidR="00174C0F" w:rsidRPr="00423FBE" w:rsidRDefault="00174C0F" w:rsidP="00174C0F">
      <w:pPr>
        <w:pStyle w:val="BodyText"/>
        <w:spacing w:before="11"/>
        <w:rPr>
          <w:rFonts w:ascii="Poppins" w:hAnsi="Poppins" w:cs="Poppins"/>
          <w:sz w:val="18"/>
          <w:szCs w:val="18"/>
        </w:rPr>
      </w:pPr>
    </w:p>
    <w:p w14:paraId="6F74A7A1" w14:textId="77777777" w:rsidR="00174C0F" w:rsidRPr="00423FBE" w:rsidRDefault="00174C0F" w:rsidP="00174C0F">
      <w:pPr>
        <w:pStyle w:val="Heading6"/>
        <w:spacing w:before="1"/>
        <w:ind w:left="120"/>
        <w:rPr>
          <w:rFonts w:ascii="Poppins" w:hAnsi="Poppins" w:cs="Poppins"/>
          <w:color w:val="auto"/>
          <w:sz w:val="18"/>
          <w:szCs w:val="18"/>
        </w:rPr>
      </w:pPr>
      <w:r w:rsidRPr="00423FBE">
        <w:rPr>
          <w:rFonts w:ascii="Poppins" w:hAnsi="Poppins" w:cs="Poppins"/>
          <w:color w:val="auto"/>
          <w:sz w:val="18"/>
          <w:szCs w:val="18"/>
        </w:rPr>
        <w:t>Pupil</w:t>
      </w:r>
      <w:r w:rsidRPr="00423FBE">
        <w:rPr>
          <w:rFonts w:ascii="Poppins" w:hAnsi="Poppins" w:cs="Poppins"/>
          <w:color w:val="auto"/>
          <w:spacing w:val="-1"/>
          <w:sz w:val="18"/>
          <w:szCs w:val="18"/>
        </w:rPr>
        <w:t xml:space="preserve"> </w:t>
      </w:r>
      <w:r w:rsidRPr="00423FBE">
        <w:rPr>
          <w:rFonts w:ascii="Poppins" w:hAnsi="Poppins" w:cs="Poppins"/>
          <w:color w:val="auto"/>
          <w:spacing w:val="-2"/>
          <w:sz w:val="18"/>
          <w:szCs w:val="18"/>
        </w:rPr>
        <w:t>Responsibilities</w:t>
      </w:r>
    </w:p>
    <w:p w14:paraId="694FC206" w14:textId="77777777" w:rsidR="00174C0F" w:rsidRPr="00423FBE" w:rsidRDefault="00174C0F" w:rsidP="00174C0F">
      <w:pPr>
        <w:pStyle w:val="ListParagraph"/>
        <w:widowControl w:val="0"/>
        <w:numPr>
          <w:ilvl w:val="1"/>
          <w:numId w:val="22"/>
        </w:numPr>
        <w:tabs>
          <w:tab w:val="left" w:pos="971"/>
          <w:tab w:val="left" w:pos="972"/>
        </w:tabs>
        <w:autoSpaceDE w:val="0"/>
        <w:autoSpaceDN w:val="0"/>
        <w:spacing w:after="0" w:line="240" w:lineRule="auto"/>
        <w:ind w:left="971" w:right="400"/>
        <w:contextualSpacing w:val="0"/>
        <w:rPr>
          <w:rFonts w:ascii="Poppins" w:hAnsi="Poppins" w:cs="Poppins"/>
          <w:sz w:val="18"/>
          <w:szCs w:val="18"/>
        </w:rPr>
      </w:pPr>
      <w:r w:rsidRPr="00423FBE">
        <w:rPr>
          <w:rFonts w:ascii="Poppins" w:hAnsi="Poppins" w:cs="Poppins"/>
          <w:sz w:val="18"/>
          <w:szCs w:val="18"/>
        </w:rPr>
        <w:t>Pupils</w:t>
      </w:r>
      <w:r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are</w:t>
      </w:r>
      <w:r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encouraged</w:t>
      </w:r>
      <w:r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to</w:t>
      </w:r>
      <w:r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have</w:t>
      </w:r>
      <w:r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a</w:t>
      </w:r>
      <w:r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good</w:t>
      </w:r>
      <w:r w:rsidRPr="00423FBE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awareness</w:t>
      </w:r>
      <w:r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of</w:t>
      </w:r>
      <w:r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their</w:t>
      </w:r>
      <w:r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symptoms</w:t>
      </w:r>
      <w:r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and</w:t>
      </w:r>
      <w:r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to</w:t>
      </w:r>
      <w:r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let</w:t>
      </w:r>
      <w:r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an adult know as soon as they suspect they are having an allergic reaction.</w:t>
      </w:r>
    </w:p>
    <w:p w14:paraId="33D347CE" w14:textId="77777777" w:rsidR="00174C0F" w:rsidRPr="00423FBE" w:rsidRDefault="00174C0F" w:rsidP="00174C0F">
      <w:pPr>
        <w:pStyle w:val="ListParagraph"/>
        <w:widowControl w:val="0"/>
        <w:numPr>
          <w:ilvl w:val="1"/>
          <w:numId w:val="22"/>
        </w:numPr>
        <w:tabs>
          <w:tab w:val="left" w:pos="971"/>
          <w:tab w:val="left" w:pos="972"/>
        </w:tabs>
        <w:autoSpaceDE w:val="0"/>
        <w:autoSpaceDN w:val="0"/>
        <w:spacing w:after="0" w:line="240" w:lineRule="auto"/>
        <w:ind w:right="538"/>
        <w:contextualSpacing w:val="0"/>
        <w:rPr>
          <w:rFonts w:ascii="Poppins" w:hAnsi="Poppins" w:cs="Poppins"/>
          <w:sz w:val="18"/>
          <w:szCs w:val="18"/>
        </w:rPr>
      </w:pPr>
      <w:r w:rsidRPr="00423FBE">
        <w:rPr>
          <w:rFonts w:ascii="Poppins" w:hAnsi="Poppins" w:cs="Poppins"/>
          <w:sz w:val="18"/>
          <w:szCs w:val="18"/>
        </w:rPr>
        <w:t>Pupils who are trained and confident to administer their own AAIs will be encouraged</w:t>
      </w:r>
      <w:r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to</w:t>
      </w:r>
      <w:r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take</w:t>
      </w:r>
      <w:r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responsibility</w:t>
      </w:r>
      <w:r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for</w:t>
      </w:r>
      <w:r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carrying</w:t>
      </w:r>
      <w:r w:rsidRPr="00423FBE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them</w:t>
      </w:r>
      <w:r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on</w:t>
      </w:r>
      <w:r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their</w:t>
      </w:r>
      <w:r w:rsidRPr="00423FBE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person</w:t>
      </w:r>
      <w:r w:rsidRPr="00423FBE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at</w:t>
      </w:r>
      <w:r w:rsidRPr="00423FBE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all</w:t>
      </w:r>
      <w:r w:rsidRPr="00423FBE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times.</w:t>
      </w:r>
    </w:p>
    <w:p w14:paraId="4B768BB1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sz w:val="18"/>
          <w:szCs w:val="18"/>
        </w:rPr>
      </w:pPr>
    </w:p>
    <w:p w14:paraId="1DD9E7AF" w14:textId="0144D829" w:rsidR="00174C0F" w:rsidRPr="00174C0F" w:rsidRDefault="00174C0F" w:rsidP="00174C0F">
      <w:pPr>
        <w:pStyle w:val="Heading6"/>
        <w:keepNext w:val="0"/>
        <w:keepLines w:val="0"/>
        <w:widowControl w:val="0"/>
        <w:numPr>
          <w:ilvl w:val="0"/>
          <w:numId w:val="33"/>
        </w:numPr>
        <w:tabs>
          <w:tab w:val="left" w:pos="480"/>
        </w:tabs>
        <w:autoSpaceDE w:val="0"/>
        <w:autoSpaceDN w:val="0"/>
        <w:spacing w:before="0" w:line="240" w:lineRule="auto"/>
        <w:rPr>
          <w:rFonts w:ascii="Poppins" w:hAnsi="Poppins" w:cs="Poppins"/>
          <w:b/>
          <w:bCs/>
          <w:color w:val="000000" w:themeColor="text1"/>
          <w:sz w:val="18"/>
          <w:szCs w:val="18"/>
        </w:rPr>
      </w:pPr>
      <w:r w:rsidRPr="00174C0F"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  <w:t>Allergy</w:t>
      </w:r>
      <w:r w:rsidRPr="00174C0F">
        <w:rPr>
          <w:rFonts w:ascii="Poppins" w:hAnsi="Poppins" w:cs="Poppins"/>
          <w:b/>
          <w:bCs/>
          <w:color w:val="000000" w:themeColor="text1"/>
          <w:spacing w:val="-5"/>
          <w:sz w:val="18"/>
          <w:szCs w:val="18"/>
          <w:u w:val="single"/>
        </w:rPr>
        <w:t xml:space="preserve"> </w:t>
      </w:r>
      <w:r w:rsidR="001B2057"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  <w:t>Care</w:t>
      </w:r>
      <w:r w:rsidRPr="00174C0F">
        <w:rPr>
          <w:rFonts w:ascii="Poppins" w:hAnsi="Poppins" w:cs="Poppins"/>
          <w:b/>
          <w:bCs/>
          <w:color w:val="000000" w:themeColor="text1"/>
          <w:spacing w:val="-1"/>
          <w:sz w:val="18"/>
          <w:szCs w:val="18"/>
          <w:u w:val="single"/>
        </w:rPr>
        <w:t xml:space="preserve"> </w:t>
      </w:r>
      <w:r w:rsidRPr="00174C0F">
        <w:rPr>
          <w:rFonts w:ascii="Poppins" w:hAnsi="Poppins" w:cs="Poppins"/>
          <w:b/>
          <w:bCs/>
          <w:color w:val="000000" w:themeColor="text1"/>
          <w:spacing w:val="-4"/>
          <w:sz w:val="18"/>
          <w:szCs w:val="18"/>
          <w:u w:val="single"/>
        </w:rPr>
        <w:t>Plans</w:t>
      </w:r>
    </w:p>
    <w:p w14:paraId="4B99EB02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b/>
          <w:sz w:val="18"/>
          <w:szCs w:val="18"/>
        </w:rPr>
      </w:pPr>
    </w:p>
    <w:p w14:paraId="6AD97BAC" w14:textId="32D83F15" w:rsidR="00174C0F" w:rsidRPr="00174C0F" w:rsidRDefault="00174C0F" w:rsidP="00174C0F">
      <w:pPr>
        <w:pStyle w:val="BodyText"/>
        <w:spacing w:before="52"/>
        <w:ind w:left="120" w:right="168"/>
        <w:rPr>
          <w:rFonts w:ascii="Poppins" w:hAnsi="Poppins" w:cs="Poppins"/>
          <w:spacing w:val="-2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Allergy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="001B2057">
        <w:rPr>
          <w:rFonts w:ascii="Poppins" w:hAnsi="Poppins" w:cs="Poppins"/>
          <w:sz w:val="18"/>
          <w:szCs w:val="18"/>
        </w:rPr>
        <w:t>care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plans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are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designed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function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as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individual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healthcare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plans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for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children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with food allergies, providing medical and parental consent for schools to administer medicines in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event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allergic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reaction,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including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consent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administer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spare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adrenaline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 xml:space="preserve">auto- </w:t>
      </w:r>
      <w:r w:rsidRPr="00174C0F">
        <w:rPr>
          <w:rFonts w:ascii="Poppins" w:hAnsi="Poppins" w:cs="Poppins"/>
          <w:spacing w:val="-2"/>
          <w:sz w:val="18"/>
          <w:szCs w:val="18"/>
        </w:rPr>
        <w:t>injector.</w:t>
      </w:r>
    </w:p>
    <w:p w14:paraId="346A6E6B" w14:textId="77777777" w:rsidR="00174C0F" w:rsidRPr="00174C0F" w:rsidRDefault="00174C0F" w:rsidP="00174C0F">
      <w:pPr>
        <w:pStyle w:val="BodyText"/>
        <w:spacing w:before="52"/>
        <w:ind w:left="120" w:right="168"/>
        <w:rPr>
          <w:rFonts w:ascii="Poppins" w:hAnsi="Poppins" w:cs="Poppins"/>
          <w:spacing w:val="-2"/>
          <w:sz w:val="18"/>
          <w:szCs w:val="18"/>
        </w:rPr>
      </w:pPr>
    </w:p>
    <w:p w14:paraId="721ADF4D" w14:textId="77777777" w:rsidR="00174C0F" w:rsidRPr="00174C0F" w:rsidRDefault="00174C0F" w:rsidP="00174C0F">
      <w:pPr>
        <w:pStyle w:val="BodyText"/>
        <w:ind w:left="120" w:right="231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British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Society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 Allergy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Clinical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Immunology (BSACI) Allergy Action Plans are produced by a medical professional and should not be created by school.  </w:t>
      </w:r>
      <w:r w:rsidRPr="00174C0F">
        <w:rPr>
          <w:rFonts w:ascii="Poppins" w:hAnsi="Poppins" w:cs="Poppins"/>
          <w:sz w:val="18"/>
          <w:szCs w:val="18"/>
        </w:rPr>
        <w:t>These are a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national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plan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that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has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 xml:space="preserve">been agreed by the BSACI, Anaphylaxis UK and Allergy UK. 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The allergy action plans are designed to function as an individual healthcare plan. </w:t>
      </w:r>
    </w:p>
    <w:p w14:paraId="0BF58469" w14:textId="77777777" w:rsidR="00174C0F" w:rsidRPr="00174C0F" w:rsidRDefault="00174C0F" w:rsidP="00174C0F">
      <w:pPr>
        <w:pStyle w:val="BodyText"/>
        <w:tabs>
          <w:tab w:val="left" w:leader="underscore" w:pos="1339"/>
        </w:tabs>
        <w:spacing w:line="292" w:lineRule="exact"/>
        <w:ind w:left="120"/>
        <w:rPr>
          <w:rFonts w:ascii="Poppins" w:hAnsi="Poppins" w:cs="Poppins"/>
          <w:sz w:val="18"/>
          <w:szCs w:val="18"/>
        </w:rPr>
      </w:pPr>
    </w:p>
    <w:p w14:paraId="64E5784C" w14:textId="19E4F773" w:rsidR="00174C0F" w:rsidRPr="00174C0F" w:rsidRDefault="00174C0F" w:rsidP="00174C0F">
      <w:pPr>
        <w:pStyle w:val="Heading6"/>
        <w:keepNext w:val="0"/>
        <w:keepLines w:val="0"/>
        <w:widowControl w:val="0"/>
        <w:numPr>
          <w:ilvl w:val="0"/>
          <w:numId w:val="33"/>
        </w:numPr>
        <w:tabs>
          <w:tab w:val="left" w:pos="480"/>
        </w:tabs>
        <w:autoSpaceDE w:val="0"/>
        <w:autoSpaceDN w:val="0"/>
        <w:spacing w:before="0" w:line="240" w:lineRule="auto"/>
        <w:rPr>
          <w:rFonts w:ascii="Poppins" w:hAnsi="Poppins" w:cs="Poppins"/>
          <w:b/>
          <w:bCs/>
          <w:color w:val="000000" w:themeColor="text1"/>
          <w:sz w:val="18"/>
          <w:szCs w:val="18"/>
        </w:rPr>
      </w:pPr>
      <w:r w:rsidRPr="00174C0F"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  <w:t>Emergency</w:t>
      </w:r>
      <w:r w:rsidRPr="00174C0F">
        <w:rPr>
          <w:rFonts w:ascii="Poppins" w:hAnsi="Poppins" w:cs="Poppins"/>
          <w:b/>
          <w:bCs/>
          <w:color w:val="000000" w:themeColor="text1"/>
          <w:spacing w:val="-3"/>
          <w:sz w:val="18"/>
          <w:szCs w:val="18"/>
          <w:u w:val="single"/>
        </w:rPr>
        <w:t xml:space="preserve"> </w:t>
      </w:r>
      <w:r w:rsidRPr="00174C0F"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  <w:t>Treatment</w:t>
      </w:r>
      <w:r w:rsidRPr="00174C0F">
        <w:rPr>
          <w:rFonts w:ascii="Poppins" w:hAnsi="Poppins" w:cs="Poppins"/>
          <w:b/>
          <w:bCs/>
          <w:color w:val="000000" w:themeColor="text1"/>
          <w:spacing w:val="-2"/>
          <w:sz w:val="18"/>
          <w:szCs w:val="18"/>
          <w:u w:val="single"/>
        </w:rPr>
        <w:t xml:space="preserve"> </w:t>
      </w:r>
      <w:r w:rsidRPr="00174C0F"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  <w:t>and</w:t>
      </w:r>
      <w:r w:rsidRPr="00174C0F">
        <w:rPr>
          <w:rFonts w:ascii="Poppins" w:hAnsi="Poppins" w:cs="Poppins"/>
          <w:b/>
          <w:bCs/>
          <w:color w:val="000000" w:themeColor="text1"/>
          <w:spacing w:val="-2"/>
          <w:sz w:val="18"/>
          <w:szCs w:val="18"/>
          <w:u w:val="single"/>
        </w:rPr>
        <w:t xml:space="preserve"> </w:t>
      </w:r>
      <w:r w:rsidRPr="00174C0F"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  <w:t>Management</w:t>
      </w:r>
      <w:r w:rsidRPr="00174C0F">
        <w:rPr>
          <w:rFonts w:ascii="Poppins" w:hAnsi="Poppins" w:cs="Poppins"/>
          <w:b/>
          <w:bCs/>
          <w:color w:val="000000" w:themeColor="text1"/>
          <w:spacing w:val="-2"/>
          <w:sz w:val="18"/>
          <w:szCs w:val="18"/>
          <w:u w:val="single"/>
        </w:rPr>
        <w:t xml:space="preserve"> </w:t>
      </w:r>
      <w:r w:rsidRPr="00174C0F"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  <w:t>of</w:t>
      </w:r>
      <w:r w:rsidRPr="00174C0F">
        <w:rPr>
          <w:rFonts w:ascii="Poppins" w:hAnsi="Poppins" w:cs="Poppins"/>
          <w:b/>
          <w:bCs/>
          <w:color w:val="000000" w:themeColor="text1"/>
          <w:spacing w:val="-1"/>
          <w:sz w:val="18"/>
          <w:szCs w:val="18"/>
          <w:u w:val="single"/>
        </w:rPr>
        <w:t xml:space="preserve"> </w:t>
      </w:r>
      <w:r w:rsidRPr="00174C0F">
        <w:rPr>
          <w:rFonts w:ascii="Poppins" w:hAnsi="Poppins" w:cs="Poppins"/>
          <w:b/>
          <w:bCs/>
          <w:color w:val="000000" w:themeColor="text1"/>
          <w:spacing w:val="-2"/>
          <w:sz w:val="18"/>
          <w:szCs w:val="18"/>
          <w:u w:val="single"/>
        </w:rPr>
        <w:t>Anaphylaxis</w:t>
      </w:r>
    </w:p>
    <w:p w14:paraId="5244F8BD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b/>
          <w:sz w:val="18"/>
          <w:szCs w:val="18"/>
        </w:rPr>
      </w:pPr>
    </w:p>
    <w:p w14:paraId="3B07518A" w14:textId="77777777" w:rsidR="00174C0F" w:rsidRPr="00174C0F" w:rsidRDefault="00174C0F" w:rsidP="00174C0F">
      <w:pPr>
        <w:spacing w:before="52"/>
        <w:ind w:left="120"/>
        <w:rPr>
          <w:rFonts w:ascii="Poppins" w:hAnsi="Poppins" w:cs="Poppins"/>
          <w:b/>
          <w:sz w:val="18"/>
          <w:szCs w:val="18"/>
        </w:rPr>
      </w:pPr>
      <w:r w:rsidRPr="00174C0F">
        <w:rPr>
          <w:rFonts w:ascii="Poppins" w:hAnsi="Poppins" w:cs="Poppins"/>
          <w:b/>
          <w:sz w:val="18"/>
          <w:szCs w:val="18"/>
        </w:rPr>
        <w:t>What</w:t>
      </w:r>
      <w:r w:rsidRPr="00174C0F">
        <w:rPr>
          <w:rFonts w:ascii="Poppins" w:hAnsi="Poppins" w:cs="Poppins"/>
          <w:b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b/>
          <w:sz w:val="18"/>
          <w:szCs w:val="18"/>
        </w:rPr>
        <w:t>to</w:t>
      </w:r>
      <w:r w:rsidRPr="00174C0F">
        <w:rPr>
          <w:rFonts w:ascii="Poppins" w:hAnsi="Poppins" w:cs="Poppins"/>
          <w:b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b/>
          <w:sz w:val="18"/>
          <w:szCs w:val="18"/>
        </w:rPr>
        <w:t>look</w:t>
      </w:r>
      <w:r w:rsidRPr="00174C0F">
        <w:rPr>
          <w:rFonts w:ascii="Poppins" w:hAnsi="Poppins" w:cs="Poppins"/>
          <w:b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b/>
          <w:spacing w:val="-4"/>
          <w:sz w:val="18"/>
          <w:szCs w:val="18"/>
        </w:rPr>
        <w:t>for:</w:t>
      </w:r>
    </w:p>
    <w:p w14:paraId="22CFDDAC" w14:textId="77777777" w:rsidR="00174C0F" w:rsidRPr="00174C0F" w:rsidRDefault="00174C0F" w:rsidP="00174C0F">
      <w:pPr>
        <w:pStyle w:val="BodyText"/>
        <w:ind w:left="12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Symptoms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usually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come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on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quickly, within minutes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exposure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 xml:space="preserve">the </w:t>
      </w:r>
      <w:r w:rsidRPr="00174C0F">
        <w:rPr>
          <w:rFonts w:ascii="Poppins" w:hAnsi="Poppins" w:cs="Poppins"/>
          <w:spacing w:val="-2"/>
          <w:sz w:val="18"/>
          <w:szCs w:val="18"/>
        </w:rPr>
        <w:t>allergen.</w:t>
      </w:r>
    </w:p>
    <w:p w14:paraId="1B77CE5A" w14:textId="77777777" w:rsidR="00174C0F" w:rsidRPr="00174C0F" w:rsidRDefault="00174C0F" w:rsidP="00174C0F">
      <w:pPr>
        <w:pStyle w:val="BodyText"/>
        <w:spacing w:before="12"/>
        <w:rPr>
          <w:rFonts w:ascii="Poppins" w:hAnsi="Poppins" w:cs="Poppins"/>
          <w:sz w:val="18"/>
          <w:szCs w:val="18"/>
        </w:rPr>
      </w:pPr>
    </w:p>
    <w:p w14:paraId="5E341561" w14:textId="77777777" w:rsidR="00174C0F" w:rsidRPr="00174C0F" w:rsidRDefault="00174C0F" w:rsidP="00174C0F">
      <w:pPr>
        <w:pStyle w:val="BodyText"/>
        <w:ind w:left="12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Mild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moderate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allergic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reaction symptoms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may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include:</w:t>
      </w:r>
    </w:p>
    <w:p w14:paraId="0F251D68" w14:textId="77777777" w:rsidR="00174C0F" w:rsidRPr="00174C0F" w:rsidRDefault="00174C0F" w:rsidP="00174C0F">
      <w:pPr>
        <w:pStyle w:val="ListParagraph"/>
        <w:widowControl w:val="0"/>
        <w:numPr>
          <w:ilvl w:val="0"/>
          <w:numId w:val="21"/>
        </w:numPr>
        <w:tabs>
          <w:tab w:val="left" w:pos="1559"/>
          <w:tab w:val="left" w:pos="1560"/>
        </w:tabs>
        <w:autoSpaceDE w:val="0"/>
        <w:autoSpaceDN w:val="0"/>
        <w:spacing w:after="0" w:line="240" w:lineRule="auto"/>
        <w:ind w:left="1560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a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red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raised rash</w:t>
      </w:r>
      <w:r w:rsidRPr="00174C0F">
        <w:rPr>
          <w:rFonts w:ascii="Poppins" w:hAnsi="Poppins" w:cs="Poppins"/>
          <w:spacing w:val="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(known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hives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or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urticaria)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anywhere on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4"/>
          <w:sz w:val="18"/>
          <w:szCs w:val="18"/>
        </w:rPr>
        <w:t>body</w:t>
      </w:r>
    </w:p>
    <w:p w14:paraId="1DE5D93A" w14:textId="77777777" w:rsidR="00174C0F" w:rsidRPr="00174C0F" w:rsidRDefault="00174C0F" w:rsidP="00174C0F">
      <w:pPr>
        <w:pStyle w:val="ListParagraph"/>
        <w:widowControl w:val="0"/>
        <w:numPr>
          <w:ilvl w:val="0"/>
          <w:numId w:val="21"/>
        </w:numPr>
        <w:tabs>
          <w:tab w:val="left" w:pos="1559"/>
          <w:tab w:val="left" w:pos="1560"/>
        </w:tabs>
        <w:autoSpaceDE w:val="0"/>
        <w:autoSpaceDN w:val="0"/>
        <w:spacing w:after="0" w:line="240" w:lineRule="auto"/>
        <w:ind w:left="1560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a tingling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or itchy feeling</w:t>
      </w:r>
      <w:r w:rsidRPr="00174C0F">
        <w:rPr>
          <w:rFonts w:ascii="Poppins" w:hAnsi="Poppins" w:cs="Poppins"/>
          <w:spacing w:val="-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 the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4"/>
          <w:sz w:val="18"/>
          <w:szCs w:val="18"/>
        </w:rPr>
        <w:t>mouth</w:t>
      </w:r>
    </w:p>
    <w:p w14:paraId="15CB53A0" w14:textId="77777777" w:rsidR="00174C0F" w:rsidRPr="00174C0F" w:rsidRDefault="00174C0F" w:rsidP="00174C0F">
      <w:pPr>
        <w:pStyle w:val="ListParagraph"/>
        <w:widowControl w:val="0"/>
        <w:numPr>
          <w:ilvl w:val="0"/>
          <w:numId w:val="21"/>
        </w:numPr>
        <w:tabs>
          <w:tab w:val="left" w:pos="1559"/>
          <w:tab w:val="left" w:pos="1560"/>
        </w:tabs>
        <w:autoSpaceDE w:val="0"/>
        <w:autoSpaceDN w:val="0"/>
        <w:spacing w:after="0" w:line="240" w:lineRule="auto"/>
        <w:ind w:left="1560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swelling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lips,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face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or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4"/>
          <w:sz w:val="18"/>
          <w:szCs w:val="18"/>
        </w:rPr>
        <w:t>eyes</w:t>
      </w:r>
    </w:p>
    <w:p w14:paraId="3453D487" w14:textId="77777777" w:rsidR="00174C0F" w:rsidRPr="00174C0F" w:rsidRDefault="00174C0F" w:rsidP="00174C0F">
      <w:pPr>
        <w:pStyle w:val="ListParagraph"/>
        <w:widowControl w:val="0"/>
        <w:numPr>
          <w:ilvl w:val="0"/>
          <w:numId w:val="21"/>
        </w:numPr>
        <w:tabs>
          <w:tab w:val="left" w:pos="1559"/>
          <w:tab w:val="left" w:pos="1560"/>
        </w:tabs>
        <w:autoSpaceDE w:val="0"/>
        <w:autoSpaceDN w:val="0"/>
        <w:spacing w:after="0" w:line="240" w:lineRule="auto"/>
        <w:ind w:left="1560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stomach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pain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or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vomiting.</w:t>
      </w:r>
    </w:p>
    <w:p w14:paraId="0F0D09C0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sz w:val="18"/>
          <w:szCs w:val="18"/>
        </w:rPr>
      </w:pPr>
    </w:p>
    <w:p w14:paraId="023BC1E7" w14:textId="77777777" w:rsidR="00174C0F" w:rsidRPr="00174C0F" w:rsidRDefault="00174C0F" w:rsidP="00174C0F">
      <w:pPr>
        <w:pStyle w:val="BodyText"/>
        <w:ind w:left="12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More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serious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symptoms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are often referred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as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 ABC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symptoms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 xml:space="preserve">can </w:t>
      </w:r>
      <w:r w:rsidRPr="00174C0F">
        <w:rPr>
          <w:rFonts w:ascii="Poppins" w:hAnsi="Poppins" w:cs="Poppins"/>
          <w:spacing w:val="-2"/>
          <w:sz w:val="18"/>
          <w:szCs w:val="18"/>
        </w:rPr>
        <w:t>include:</w:t>
      </w:r>
    </w:p>
    <w:p w14:paraId="498A6268" w14:textId="77777777" w:rsidR="00174C0F" w:rsidRPr="00174C0F" w:rsidRDefault="00174C0F" w:rsidP="00174C0F">
      <w:pPr>
        <w:rPr>
          <w:rFonts w:ascii="Poppins" w:hAnsi="Poppins" w:cs="Poppins"/>
          <w:sz w:val="18"/>
          <w:szCs w:val="18"/>
        </w:rPr>
        <w:sectPr w:rsidR="00174C0F" w:rsidRPr="00174C0F" w:rsidSect="00423FBE">
          <w:pgSz w:w="11900" w:h="16850"/>
          <w:pgMar w:top="1360" w:right="1320" w:bottom="980" w:left="1320" w:header="0" w:footer="787" w:gutter="0"/>
          <w:pgBorders w:offsetFrom="page">
            <w:top w:val="single" w:sz="24" w:space="24" w:color="0070C0"/>
            <w:left w:val="single" w:sz="24" w:space="24" w:color="0070C0"/>
            <w:bottom w:val="single" w:sz="24" w:space="24" w:color="0070C0"/>
            <w:right w:val="single" w:sz="24" w:space="24" w:color="0070C0"/>
          </w:pgBorders>
          <w:cols w:space="720"/>
        </w:sectPr>
      </w:pPr>
    </w:p>
    <w:p w14:paraId="5CEDFF0E" w14:textId="77777777" w:rsidR="00174C0F" w:rsidRPr="00174C0F" w:rsidRDefault="00174C0F" w:rsidP="00565547">
      <w:pPr>
        <w:pStyle w:val="ListParagraph"/>
        <w:widowControl w:val="0"/>
        <w:numPr>
          <w:ilvl w:val="0"/>
          <w:numId w:val="21"/>
        </w:numPr>
        <w:tabs>
          <w:tab w:val="left" w:pos="1559"/>
          <w:tab w:val="left" w:pos="1560"/>
        </w:tabs>
        <w:autoSpaceDE w:val="0"/>
        <w:autoSpaceDN w:val="0"/>
        <w:spacing w:before="38" w:after="0" w:line="240" w:lineRule="auto"/>
        <w:ind w:right="388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lastRenderedPageBreak/>
        <w:t>AIRWAY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-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swelling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throat,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tongue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or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upper</w:t>
      </w:r>
      <w:r w:rsidRPr="00174C0F">
        <w:rPr>
          <w:rFonts w:ascii="Poppins" w:hAnsi="Poppins" w:cs="Poppins"/>
          <w:spacing w:val="-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airways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(tightening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 throat, hoarse voice, difficulty swallowing).</w:t>
      </w:r>
    </w:p>
    <w:p w14:paraId="315EB3AC" w14:textId="77777777" w:rsidR="00174C0F" w:rsidRPr="00174C0F" w:rsidRDefault="00174C0F" w:rsidP="00565547">
      <w:pPr>
        <w:pStyle w:val="ListParagraph"/>
        <w:widowControl w:val="0"/>
        <w:numPr>
          <w:ilvl w:val="0"/>
          <w:numId w:val="21"/>
        </w:numPr>
        <w:tabs>
          <w:tab w:val="left" w:pos="1559"/>
          <w:tab w:val="left" w:pos="1560"/>
        </w:tabs>
        <w:autoSpaceDE w:val="0"/>
        <w:autoSpaceDN w:val="0"/>
        <w:spacing w:after="0" w:line="293" w:lineRule="exact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BREATHING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-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sudden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onset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wheezing,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breathing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difficulty,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noisy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breathing.</w:t>
      </w:r>
    </w:p>
    <w:p w14:paraId="191FA36E" w14:textId="77777777" w:rsidR="00174C0F" w:rsidRPr="00174C0F" w:rsidRDefault="00174C0F" w:rsidP="00565547">
      <w:pPr>
        <w:pStyle w:val="ListParagraph"/>
        <w:widowControl w:val="0"/>
        <w:numPr>
          <w:ilvl w:val="0"/>
          <w:numId w:val="21"/>
        </w:numPr>
        <w:tabs>
          <w:tab w:val="left" w:pos="1559"/>
          <w:tab w:val="left" w:pos="1560"/>
        </w:tabs>
        <w:autoSpaceDE w:val="0"/>
        <w:autoSpaceDN w:val="0"/>
        <w:spacing w:after="0" w:line="240" w:lineRule="auto"/>
        <w:ind w:right="1083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CIRCULATION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-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dizziness,</w:t>
      </w:r>
      <w:r w:rsidRPr="00174C0F">
        <w:rPr>
          <w:rFonts w:ascii="Poppins" w:hAnsi="Poppins" w:cs="Poppins"/>
          <w:spacing w:val="-7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feeling</w:t>
      </w:r>
      <w:r w:rsidRPr="00174C0F">
        <w:rPr>
          <w:rFonts w:ascii="Poppins" w:hAnsi="Poppins" w:cs="Poppins"/>
          <w:spacing w:val="-7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faint,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sudden</w:t>
      </w:r>
      <w:r w:rsidRPr="00174C0F">
        <w:rPr>
          <w:rFonts w:ascii="Poppins" w:hAnsi="Poppins" w:cs="Poppins"/>
          <w:spacing w:val="-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sleepiness,</w:t>
      </w:r>
      <w:r w:rsidRPr="00174C0F">
        <w:rPr>
          <w:rFonts w:ascii="Poppins" w:hAnsi="Poppins" w:cs="Poppins"/>
          <w:spacing w:val="-7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tiredness, confusion, pale clammy skin, loss of consciousness.</w:t>
      </w:r>
    </w:p>
    <w:p w14:paraId="6DCD738C" w14:textId="77777777" w:rsidR="00174C0F" w:rsidRPr="00174C0F" w:rsidRDefault="00174C0F" w:rsidP="00174C0F">
      <w:pPr>
        <w:pStyle w:val="BodyText"/>
        <w:rPr>
          <w:rFonts w:ascii="Poppins" w:hAnsi="Poppins" w:cs="Poppins"/>
          <w:sz w:val="18"/>
          <w:szCs w:val="18"/>
        </w:rPr>
      </w:pPr>
    </w:p>
    <w:p w14:paraId="7DD6B1B9" w14:textId="77777777" w:rsidR="00174C0F" w:rsidRPr="00174C0F" w:rsidRDefault="00174C0F" w:rsidP="00174C0F">
      <w:pPr>
        <w:pStyle w:val="BodyText"/>
        <w:ind w:left="120" w:right="231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The term for this more severe reaction is anaphylaxis. In extreme cases there could be a dramatic fall in blood pressure. The person may become weak and floppy and may have a sense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something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terrible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happening.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This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may</w:t>
      </w:r>
      <w:r w:rsidRPr="00174C0F">
        <w:rPr>
          <w:rFonts w:ascii="Poppins" w:hAnsi="Poppins" w:cs="Poppins"/>
          <w:spacing w:val="-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lead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collapse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unconsciousness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and, on rare occasions, can be fatal.</w:t>
      </w:r>
    </w:p>
    <w:p w14:paraId="306D0DC1" w14:textId="77777777" w:rsidR="00174C0F" w:rsidRPr="00174C0F" w:rsidRDefault="00174C0F" w:rsidP="00174C0F">
      <w:pPr>
        <w:pStyle w:val="BodyText"/>
        <w:spacing w:before="1"/>
        <w:rPr>
          <w:rFonts w:ascii="Poppins" w:hAnsi="Poppins" w:cs="Poppins"/>
          <w:sz w:val="18"/>
          <w:szCs w:val="18"/>
        </w:rPr>
      </w:pPr>
    </w:p>
    <w:p w14:paraId="62B56F37" w14:textId="77777777" w:rsidR="00174C0F" w:rsidRPr="00174C0F" w:rsidRDefault="00174C0F" w:rsidP="00174C0F">
      <w:pPr>
        <w:pStyle w:val="BodyText"/>
        <w:ind w:left="119" w:right="231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If the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pupil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has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been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exposed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something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they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are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known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allergic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to,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then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it is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more likely to be an anaphylactic reaction.</w:t>
      </w:r>
    </w:p>
    <w:p w14:paraId="65788378" w14:textId="77777777" w:rsidR="00174C0F" w:rsidRPr="00174C0F" w:rsidRDefault="00174C0F" w:rsidP="00174C0F">
      <w:pPr>
        <w:pStyle w:val="BodyText"/>
        <w:rPr>
          <w:rFonts w:ascii="Poppins" w:hAnsi="Poppins" w:cs="Poppins"/>
          <w:sz w:val="18"/>
          <w:szCs w:val="18"/>
        </w:rPr>
      </w:pPr>
    </w:p>
    <w:p w14:paraId="5B588169" w14:textId="77777777" w:rsidR="00174C0F" w:rsidRPr="00174C0F" w:rsidRDefault="00174C0F" w:rsidP="00174C0F">
      <w:pPr>
        <w:pStyle w:val="BodyText"/>
        <w:ind w:left="119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Anaphylaxis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can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develop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very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rapidly, so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treatment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is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needed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that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works</w:t>
      </w:r>
    </w:p>
    <w:p w14:paraId="6D698BC8" w14:textId="77777777" w:rsidR="00174C0F" w:rsidRPr="00174C0F" w:rsidRDefault="00174C0F" w:rsidP="00174C0F">
      <w:pPr>
        <w:pStyle w:val="BodyText"/>
        <w:ind w:left="119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rapidly.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b/>
          <w:sz w:val="18"/>
          <w:szCs w:val="18"/>
        </w:rPr>
        <w:t>Adrenaline</w:t>
      </w:r>
      <w:r w:rsidRPr="00174C0F">
        <w:rPr>
          <w:rFonts w:ascii="Poppins" w:hAnsi="Poppins" w:cs="Poppins"/>
          <w:b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mainstay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treatment,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it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starts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work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within</w:t>
      </w:r>
      <w:r w:rsidRPr="00174C0F">
        <w:rPr>
          <w:rFonts w:ascii="Poppins" w:hAnsi="Poppins" w:cs="Poppins"/>
          <w:spacing w:val="1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2"/>
          <w:sz w:val="18"/>
          <w:szCs w:val="18"/>
        </w:rPr>
        <w:t>seconds.</w:t>
      </w:r>
    </w:p>
    <w:p w14:paraId="0524746A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sz w:val="18"/>
          <w:szCs w:val="18"/>
        </w:rPr>
      </w:pPr>
    </w:p>
    <w:p w14:paraId="6292CA9E" w14:textId="77777777" w:rsidR="00174C0F" w:rsidRPr="00174C0F" w:rsidRDefault="00174C0F" w:rsidP="00174C0F">
      <w:pPr>
        <w:pStyle w:val="BodyText"/>
        <w:spacing w:before="1"/>
        <w:ind w:left="119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What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does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adrenaline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5"/>
          <w:sz w:val="18"/>
          <w:szCs w:val="18"/>
        </w:rPr>
        <w:t>do?</w:t>
      </w:r>
    </w:p>
    <w:p w14:paraId="3473ED82" w14:textId="77777777" w:rsidR="00174C0F" w:rsidRPr="00174C0F" w:rsidRDefault="00174C0F" w:rsidP="00174C0F">
      <w:pPr>
        <w:pStyle w:val="ListParagraph"/>
        <w:widowControl w:val="0"/>
        <w:numPr>
          <w:ilvl w:val="0"/>
          <w:numId w:val="20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It</w:t>
      </w:r>
      <w:r w:rsidRPr="00174C0F">
        <w:rPr>
          <w:rFonts w:ascii="Poppins" w:hAnsi="Poppins" w:cs="Poppins"/>
          <w:spacing w:val="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opens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up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1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2"/>
          <w:sz w:val="18"/>
          <w:szCs w:val="18"/>
        </w:rPr>
        <w:t>airways</w:t>
      </w:r>
    </w:p>
    <w:p w14:paraId="5E6B7375" w14:textId="77777777" w:rsidR="00174C0F" w:rsidRPr="00174C0F" w:rsidRDefault="00174C0F" w:rsidP="00174C0F">
      <w:pPr>
        <w:pStyle w:val="ListParagraph"/>
        <w:widowControl w:val="0"/>
        <w:numPr>
          <w:ilvl w:val="0"/>
          <w:numId w:val="20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 xml:space="preserve">It stops </w:t>
      </w:r>
      <w:r w:rsidRPr="00174C0F">
        <w:rPr>
          <w:rFonts w:ascii="Poppins" w:hAnsi="Poppins" w:cs="Poppins"/>
          <w:spacing w:val="-2"/>
          <w:sz w:val="18"/>
          <w:szCs w:val="18"/>
        </w:rPr>
        <w:t>swelling</w:t>
      </w:r>
    </w:p>
    <w:p w14:paraId="5B394A89" w14:textId="77777777" w:rsidR="00174C0F" w:rsidRPr="00174C0F" w:rsidRDefault="00174C0F" w:rsidP="00174C0F">
      <w:pPr>
        <w:pStyle w:val="ListParagraph"/>
        <w:widowControl w:val="0"/>
        <w:numPr>
          <w:ilvl w:val="0"/>
          <w:numId w:val="20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It raises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 blood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pressure</w:t>
      </w:r>
    </w:p>
    <w:p w14:paraId="0DBD3889" w14:textId="77777777" w:rsidR="00174C0F" w:rsidRPr="00174C0F" w:rsidRDefault="00174C0F" w:rsidP="00174C0F">
      <w:pPr>
        <w:pStyle w:val="BodyText"/>
        <w:spacing w:before="1"/>
        <w:rPr>
          <w:rFonts w:ascii="Poppins" w:hAnsi="Poppins" w:cs="Poppins"/>
          <w:sz w:val="18"/>
          <w:szCs w:val="18"/>
        </w:rPr>
      </w:pPr>
    </w:p>
    <w:p w14:paraId="2F2E9425" w14:textId="77777777" w:rsidR="00174C0F" w:rsidRPr="00565547" w:rsidRDefault="00174C0F" w:rsidP="00174C0F">
      <w:pPr>
        <w:pStyle w:val="Heading6"/>
        <w:ind w:left="120" w:right="231"/>
        <w:rPr>
          <w:rFonts w:ascii="Poppins" w:hAnsi="Poppins" w:cs="Poppins"/>
          <w:color w:val="auto"/>
          <w:sz w:val="18"/>
          <w:szCs w:val="18"/>
        </w:rPr>
      </w:pPr>
      <w:r w:rsidRPr="00565547">
        <w:rPr>
          <w:rFonts w:ascii="Poppins" w:hAnsi="Poppins" w:cs="Poppins"/>
          <w:color w:val="auto"/>
          <w:sz w:val="18"/>
          <w:szCs w:val="18"/>
        </w:rPr>
        <w:t>As</w:t>
      </w:r>
      <w:r w:rsidRPr="00565547">
        <w:rPr>
          <w:rFonts w:ascii="Poppins" w:hAnsi="Poppins" w:cs="Poppins"/>
          <w:color w:val="auto"/>
          <w:spacing w:val="-3"/>
          <w:sz w:val="18"/>
          <w:szCs w:val="18"/>
        </w:rPr>
        <w:t xml:space="preserve"> </w:t>
      </w:r>
      <w:r w:rsidRPr="00565547">
        <w:rPr>
          <w:rFonts w:ascii="Poppins" w:hAnsi="Poppins" w:cs="Poppins"/>
          <w:color w:val="auto"/>
          <w:sz w:val="18"/>
          <w:szCs w:val="18"/>
        </w:rPr>
        <w:t>soon</w:t>
      </w:r>
      <w:r w:rsidRPr="00565547">
        <w:rPr>
          <w:rFonts w:ascii="Poppins" w:hAnsi="Poppins" w:cs="Poppins"/>
          <w:color w:val="auto"/>
          <w:spacing w:val="-3"/>
          <w:sz w:val="18"/>
          <w:szCs w:val="18"/>
        </w:rPr>
        <w:t xml:space="preserve"> </w:t>
      </w:r>
      <w:r w:rsidRPr="00565547">
        <w:rPr>
          <w:rFonts w:ascii="Poppins" w:hAnsi="Poppins" w:cs="Poppins"/>
          <w:color w:val="auto"/>
          <w:sz w:val="18"/>
          <w:szCs w:val="18"/>
        </w:rPr>
        <w:t>as</w:t>
      </w:r>
      <w:r w:rsidRPr="00565547">
        <w:rPr>
          <w:rFonts w:ascii="Poppins" w:hAnsi="Poppins" w:cs="Poppins"/>
          <w:color w:val="auto"/>
          <w:spacing w:val="-3"/>
          <w:sz w:val="18"/>
          <w:szCs w:val="18"/>
        </w:rPr>
        <w:t xml:space="preserve"> </w:t>
      </w:r>
      <w:r w:rsidRPr="00565547">
        <w:rPr>
          <w:rFonts w:ascii="Poppins" w:hAnsi="Poppins" w:cs="Poppins"/>
          <w:color w:val="auto"/>
          <w:sz w:val="18"/>
          <w:szCs w:val="18"/>
        </w:rPr>
        <w:t>anaphylaxis</w:t>
      </w:r>
      <w:r w:rsidRPr="00565547">
        <w:rPr>
          <w:rFonts w:ascii="Poppins" w:hAnsi="Poppins" w:cs="Poppins"/>
          <w:color w:val="auto"/>
          <w:spacing w:val="-6"/>
          <w:sz w:val="18"/>
          <w:szCs w:val="18"/>
        </w:rPr>
        <w:t xml:space="preserve"> </w:t>
      </w:r>
      <w:r w:rsidRPr="00565547">
        <w:rPr>
          <w:rFonts w:ascii="Poppins" w:hAnsi="Poppins" w:cs="Poppins"/>
          <w:color w:val="auto"/>
          <w:sz w:val="18"/>
          <w:szCs w:val="18"/>
        </w:rPr>
        <w:t>is</w:t>
      </w:r>
      <w:r w:rsidRPr="00565547">
        <w:rPr>
          <w:rFonts w:ascii="Poppins" w:hAnsi="Poppins" w:cs="Poppins"/>
          <w:color w:val="auto"/>
          <w:spacing w:val="-3"/>
          <w:sz w:val="18"/>
          <w:szCs w:val="18"/>
        </w:rPr>
        <w:t xml:space="preserve"> </w:t>
      </w:r>
      <w:r w:rsidRPr="00565547">
        <w:rPr>
          <w:rFonts w:ascii="Poppins" w:hAnsi="Poppins" w:cs="Poppins"/>
          <w:color w:val="auto"/>
          <w:sz w:val="18"/>
          <w:szCs w:val="18"/>
        </w:rPr>
        <w:t>suspected,</w:t>
      </w:r>
      <w:r w:rsidRPr="00565547">
        <w:rPr>
          <w:rFonts w:ascii="Poppins" w:hAnsi="Poppins" w:cs="Poppins"/>
          <w:color w:val="auto"/>
          <w:spacing w:val="-3"/>
          <w:sz w:val="18"/>
          <w:szCs w:val="18"/>
        </w:rPr>
        <w:t xml:space="preserve"> </w:t>
      </w:r>
      <w:r w:rsidRPr="00565547">
        <w:rPr>
          <w:rFonts w:ascii="Poppins" w:hAnsi="Poppins" w:cs="Poppins"/>
          <w:color w:val="auto"/>
          <w:sz w:val="18"/>
          <w:szCs w:val="18"/>
        </w:rPr>
        <w:t>adrenaline</w:t>
      </w:r>
      <w:r w:rsidRPr="00565547">
        <w:rPr>
          <w:rFonts w:ascii="Poppins" w:hAnsi="Poppins" w:cs="Poppins"/>
          <w:color w:val="auto"/>
          <w:spacing w:val="-7"/>
          <w:sz w:val="18"/>
          <w:szCs w:val="18"/>
        </w:rPr>
        <w:t xml:space="preserve"> </w:t>
      </w:r>
      <w:r w:rsidRPr="00565547">
        <w:rPr>
          <w:rFonts w:ascii="Poppins" w:hAnsi="Poppins" w:cs="Poppins"/>
          <w:color w:val="auto"/>
          <w:sz w:val="18"/>
          <w:szCs w:val="18"/>
        </w:rPr>
        <w:t>must</w:t>
      </w:r>
      <w:r w:rsidRPr="00565547">
        <w:rPr>
          <w:rFonts w:ascii="Poppins" w:hAnsi="Poppins" w:cs="Poppins"/>
          <w:color w:val="auto"/>
          <w:spacing w:val="-3"/>
          <w:sz w:val="18"/>
          <w:szCs w:val="18"/>
        </w:rPr>
        <w:t xml:space="preserve"> </w:t>
      </w:r>
      <w:r w:rsidRPr="00565547">
        <w:rPr>
          <w:rFonts w:ascii="Poppins" w:hAnsi="Poppins" w:cs="Poppins"/>
          <w:color w:val="auto"/>
          <w:sz w:val="18"/>
          <w:szCs w:val="18"/>
        </w:rPr>
        <w:t>be</w:t>
      </w:r>
      <w:r w:rsidRPr="00565547">
        <w:rPr>
          <w:rFonts w:ascii="Poppins" w:hAnsi="Poppins" w:cs="Poppins"/>
          <w:color w:val="auto"/>
          <w:spacing w:val="-4"/>
          <w:sz w:val="18"/>
          <w:szCs w:val="18"/>
        </w:rPr>
        <w:t xml:space="preserve"> </w:t>
      </w:r>
      <w:r w:rsidRPr="00565547">
        <w:rPr>
          <w:rFonts w:ascii="Poppins" w:hAnsi="Poppins" w:cs="Poppins"/>
          <w:color w:val="auto"/>
          <w:sz w:val="18"/>
          <w:szCs w:val="18"/>
        </w:rPr>
        <w:t>administered</w:t>
      </w:r>
      <w:r w:rsidRPr="00565547">
        <w:rPr>
          <w:rFonts w:ascii="Poppins" w:hAnsi="Poppins" w:cs="Poppins"/>
          <w:color w:val="auto"/>
          <w:spacing w:val="-3"/>
          <w:sz w:val="18"/>
          <w:szCs w:val="18"/>
        </w:rPr>
        <w:t xml:space="preserve"> </w:t>
      </w:r>
      <w:r w:rsidRPr="00565547">
        <w:rPr>
          <w:rFonts w:ascii="Poppins" w:hAnsi="Poppins" w:cs="Poppins"/>
          <w:color w:val="auto"/>
          <w:sz w:val="18"/>
          <w:szCs w:val="18"/>
        </w:rPr>
        <w:t>without</w:t>
      </w:r>
      <w:r w:rsidRPr="00565547">
        <w:rPr>
          <w:rFonts w:ascii="Poppins" w:hAnsi="Poppins" w:cs="Poppins"/>
          <w:color w:val="auto"/>
          <w:spacing w:val="-6"/>
          <w:sz w:val="18"/>
          <w:szCs w:val="18"/>
        </w:rPr>
        <w:t xml:space="preserve"> </w:t>
      </w:r>
      <w:r w:rsidRPr="00565547">
        <w:rPr>
          <w:rFonts w:ascii="Poppins" w:hAnsi="Poppins" w:cs="Poppins"/>
          <w:color w:val="auto"/>
          <w:sz w:val="18"/>
          <w:szCs w:val="18"/>
        </w:rPr>
        <w:t xml:space="preserve">delay. </w:t>
      </w:r>
      <w:r w:rsidRPr="00565547">
        <w:rPr>
          <w:rFonts w:ascii="Poppins" w:hAnsi="Poppins" w:cs="Poppins"/>
          <w:color w:val="auto"/>
          <w:spacing w:val="-2"/>
          <w:sz w:val="18"/>
          <w:szCs w:val="18"/>
        </w:rPr>
        <w:t>Action:</w:t>
      </w:r>
    </w:p>
    <w:p w14:paraId="28F62802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b/>
          <w:sz w:val="18"/>
          <w:szCs w:val="18"/>
        </w:rPr>
      </w:pPr>
    </w:p>
    <w:p w14:paraId="7C4559A8" w14:textId="2846DE9E" w:rsidR="00A1549D" w:rsidRPr="00423FBE" w:rsidRDefault="00A1549D" w:rsidP="00174C0F">
      <w:pPr>
        <w:pStyle w:val="ListParagraph"/>
        <w:widowControl w:val="0"/>
        <w:numPr>
          <w:ilvl w:val="0"/>
          <w:numId w:val="20"/>
        </w:numPr>
        <w:tabs>
          <w:tab w:val="left" w:pos="839"/>
          <w:tab w:val="left" w:pos="840"/>
        </w:tabs>
        <w:autoSpaceDE w:val="0"/>
        <w:autoSpaceDN w:val="0"/>
        <w:spacing w:after="0" w:line="305" w:lineRule="exact"/>
        <w:contextualSpacing w:val="0"/>
        <w:rPr>
          <w:rFonts w:ascii="Poppins" w:hAnsi="Poppins" w:cs="Poppins"/>
          <w:sz w:val="18"/>
          <w:szCs w:val="18"/>
        </w:rPr>
      </w:pPr>
      <w:r w:rsidRPr="00423FBE">
        <w:rPr>
          <w:rFonts w:ascii="Poppins" w:hAnsi="Poppins" w:cs="Poppins"/>
          <w:sz w:val="18"/>
          <w:szCs w:val="18"/>
        </w:rPr>
        <w:t xml:space="preserve">Call for support from a trained first-aider </w:t>
      </w:r>
    </w:p>
    <w:p w14:paraId="0669A308" w14:textId="3A460AB8" w:rsidR="00174C0F" w:rsidRPr="00174C0F" w:rsidRDefault="00174C0F" w:rsidP="00174C0F">
      <w:pPr>
        <w:pStyle w:val="ListParagraph"/>
        <w:widowControl w:val="0"/>
        <w:numPr>
          <w:ilvl w:val="0"/>
          <w:numId w:val="20"/>
        </w:numPr>
        <w:tabs>
          <w:tab w:val="left" w:pos="839"/>
          <w:tab w:val="left" w:pos="840"/>
        </w:tabs>
        <w:autoSpaceDE w:val="0"/>
        <w:autoSpaceDN w:val="0"/>
        <w:spacing w:after="0" w:line="305" w:lineRule="exact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Keep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child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where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they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are,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do not leave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them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unattended.</w:t>
      </w:r>
    </w:p>
    <w:p w14:paraId="1DA01644" w14:textId="77777777" w:rsidR="00174C0F" w:rsidRPr="00174C0F" w:rsidRDefault="00174C0F" w:rsidP="00174C0F">
      <w:pPr>
        <w:pStyle w:val="ListParagraph"/>
        <w:widowControl w:val="0"/>
        <w:numPr>
          <w:ilvl w:val="0"/>
          <w:numId w:val="20"/>
        </w:numPr>
        <w:tabs>
          <w:tab w:val="left" w:pos="839"/>
          <w:tab w:val="left" w:pos="840"/>
        </w:tabs>
        <w:autoSpaceDE w:val="0"/>
        <w:autoSpaceDN w:val="0"/>
        <w:spacing w:after="0" w:line="242" w:lineRule="auto"/>
        <w:ind w:left="839" w:right="190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b/>
          <w:sz w:val="18"/>
          <w:szCs w:val="18"/>
        </w:rPr>
        <w:t>LIE</w:t>
      </w:r>
      <w:r w:rsidRPr="00174C0F">
        <w:rPr>
          <w:rFonts w:ascii="Poppins" w:hAnsi="Poppins" w:cs="Poppins"/>
          <w:b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b/>
          <w:sz w:val="18"/>
          <w:szCs w:val="18"/>
        </w:rPr>
        <w:t>CHILD</w:t>
      </w:r>
      <w:r w:rsidRPr="00174C0F">
        <w:rPr>
          <w:rFonts w:ascii="Poppins" w:hAnsi="Poppins" w:cs="Poppins"/>
          <w:b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b/>
          <w:sz w:val="18"/>
          <w:szCs w:val="18"/>
        </w:rPr>
        <w:t>FLAT</w:t>
      </w:r>
      <w:r w:rsidRPr="00174C0F">
        <w:rPr>
          <w:rFonts w:ascii="Poppins" w:hAnsi="Poppins" w:cs="Poppins"/>
          <w:b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b/>
          <w:sz w:val="18"/>
          <w:szCs w:val="18"/>
        </w:rPr>
        <w:t>WITH</w:t>
      </w:r>
      <w:r w:rsidRPr="00174C0F">
        <w:rPr>
          <w:rFonts w:ascii="Poppins" w:hAnsi="Poppins" w:cs="Poppins"/>
          <w:b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b/>
          <w:sz w:val="18"/>
          <w:szCs w:val="18"/>
        </w:rPr>
        <w:t>LEGS</w:t>
      </w:r>
      <w:r w:rsidRPr="00174C0F">
        <w:rPr>
          <w:rFonts w:ascii="Poppins" w:hAnsi="Poppins" w:cs="Poppins"/>
          <w:b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b/>
          <w:sz w:val="18"/>
          <w:szCs w:val="18"/>
        </w:rPr>
        <w:t>RAISED</w:t>
      </w:r>
      <w:r w:rsidRPr="00174C0F">
        <w:rPr>
          <w:rFonts w:ascii="Poppins" w:hAnsi="Poppins" w:cs="Poppins"/>
          <w:b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–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can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propped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up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if struggling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breathe but this should be for as short a time as possible.</w:t>
      </w:r>
    </w:p>
    <w:p w14:paraId="2182F690" w14:textId="77777777" w:rsidR="00174C0F" w:rsidRPr="00174C0F" w:rsidRDefault="00174C0F" w:rsidP="00174C0F">
      <w:pPr>
        <w:pStyle w:val="ListParagraph"/>
        <w:widowControl w:val="0"/>
        <w:numPr>
          <w:ilvl w:val="0"/>
          <w:numId w:val="20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ind w:left="839" w:right="338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b/>
          <w:sz w:val="18"/>
          <w:szCs w:val="18"/>
        </w:rPr>
        <w:t>USE</w:t>
      </w:r>
      <w:r w:rsidRPr="00174C0F">
        <w:rPr>
          <w:rFonts w:ascii="Poppins" w:hAnsi="Poppins" w:cs="Poppins"/>
          <w:b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b/>
          <w:sz w:val="18"/>
          <w:szCs w:val="18"/>
        </w:rPr>
        <w:t>ADRENALINE</w:t>
      </w:r>
      <w:r w:rsidRPr="00174C0F">
        <w:rPr>
          <w:rFonts w:ascii="Poppins" w:hAnsi="Poppins" w:cs="Poppins"/>
          <w:b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b/>
          <w:sz w:val="18"/>
          <w:szCs w:val="18"/>
        </w:rPr>
        <w:t>AUTO-INJECTOR</w:t>
      </w:r>
      <w:r w:rsidRPr="00174C0F">
        <w:rPr>
          <w:rFonts w:ascii="Poppins" w:hAnsi="Poppins" w:cs="Poppins"/>
          <w:b/>
          <w:spacing w:val="-6"/>
          <w:sz w:val="18"/>
          <w:szCs w:val="18"/>
        </w:rPr>
        <w:t xml:space="preserve"> </w:t>
      </w:r>
      <w:r w:rsidRPr="00174C0F">
        <w:rPr>
          <w:rFonts w:ascii="Poppins" w:hAnsi="Poppins" w:cs="Poppins"/>
          <w:b/>
          <w:sz w:val="18"/>
          <w:szCs w:val="18"/>
        </w:rPr>
        <w:t>WITHOUT</w:t>
      </w:r>
      <w:r w:rsidRPr="00174C0F">
        <w:rPr>
          <w:rFonts w:ascii="Poppins" w:hAnsi="Poppins" w:cs="Poppins"/>
          <w:b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b/>
          <w:sz w:val="18"/>
          <w:szCs w:val="18"/>
        </w:rPr>
        <w:t>DELAY</w:t>
      </w:r>
      <w:r w:rsidRPr="00174C0F">
        <w:rPr>
          <w:rFonts w:ascii="Poppins" w:hAnsi="Poppins" w:cs="Poppins"/>
          <w:b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note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time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given.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AAIs should be given into the muscle in the outer thigh. Specific instructions vary by brand – always follow the instructions on the device.</w:t>
      </w:r>
    </w:p>
    <w:p w14:paraId="3839AD35" w14:textId="77777777" w:rsidR="00174C0F" w:rsidRPr="00174C0F" w:rsidRDefault="00174C0F" w:rsidP="00174C0F">
      <w:pPr>
        <w:pStyle w:val="ListParagraph"/>
        <w:widowControl w:val="0"/>
        <w:numPr>
          <w:ilvl w:val="0"/>
          <w:numId w:val="20"/>
        </w:numPr>
        <w:tabs>
          <w:tab w:val="left" w:pos="839"/>
          <w:tab w:val="left" w:pos="840"/>
        </w:tabs>
        <w:autoSpaceDE w:val="0"/>
        <w:autoSpaceDN w:val="0"/>
        <w:spacing w:after="0" w:line="304" w:lineRule="exact"/>
        <w:ind w:hanging="361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CALL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b/>
          <w:sz w:val="18"/>
          <w:szCs w:val="18"/>
        </w:rPr>
        <w:t>999</w:t>
      </w:r>
      <w:r w:rsidRPr="00174C0F">
        <w:rPr>
          <w:rFonts w:ascii="Poppins" w:hAnsi="Poppins" w:cs="Poppins"/>
          <w:b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state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b/>
          <w:sz w:val="18"/>
          <w:szCs w:val="18"/>
        </w:rPr>
        <w:t>ANAPHYLAXIS</w:t>
      </w:r>
      <w:r w:rsidRPr="00174C0F">
        <w:rPr>
          <w:rFonts w:ascii="Poppins" w:hAnsi="Poppins" w:cs="Poppins"/>
          <w:b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b/>
          <w:sz w:val="18"/>
          <w:szCs w:val="18"/>
        </w:rPr>
        <w:t>(</w:t>
      </w:r>
      <w:proofErr w:type="spellStart"/>
      <w:r w:rsidRPr="00174C0F">
        <w:rPr>
          <w:rFonts w:ascii="Poppins" w:hAnsi="Poppins" w:cs="Poppins"/>
          <w:b/>
          <w:sz w:val="18"/>
          <w:szCs w:val="18"/>
        </w:rPr>
        <w:t>ana</w:t>
      </w:r>
      <w:proofErr w:type="spellEnd"/>
      <w:r w:rsidRPr="00174C0F">
        <w:rPr>
          <w:rFonts w:ascii="Poppins" w:hAnsi="Poppins" w:cs="Poppins"/>
          <w:b/>
          <w:sz w:val="18"/>
          <w:szCs w:val="18"/>
        </w:rPr>
        <w:t>-fil-</w:t>
      </w:r>
      <w:r w:rsidRPr="00174C0F">
        <w:rPr>
          <w:rFonts w:ascii="Poppins" w:hAnsi="Poppins" w:cs="Poppins"/>
          <w:b/>
          <w:spacing w:val="-2"/>
          <w:sz w:val="18"/>
          <w:szCs w:val="18"/>
        </w:rPr>
        <w:t>axis).</w:t>
      </w:r>
    </w:p>
    <w:p w14:paraId="17B69B41" w14:textId="77777777" w:rsidR="00174C0F" w:rsidRPr="00174C0F" w:rsidRDefault="00174C0F" w:rsidP="00174C0F">
      <w:pPr>
        <w:pStyle w:val="ListParagraph"/>
        <w:widowControl w:val="0"/>
        <w:numPr>
          <w:ilvl w:val="0"/>
          <w:numId w:val="20"/>
        </w:numPr>
        <w:tabs>
          <w:tab w:val="left" w:pos="839"/>
          <w:tab w:val="left" w:pos="840"/>
        </w:tabs>
        <w:autoSpaceDE w:val="0"/>
        <w:autoSpaceDN w:val="0"/>
        <w:spacing w:after="0" w:line="305" w:lineRule="exact"/>
        <w:ind w:hanging="361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If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no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improvement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after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5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minutes,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administer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 xml:space="preserve">second </w:t>
      </w:r>
      <w:r w:rsidRPr="00174C0F">
        <w:rPr>
          <w:rFonts w:ascii="Poppins" w:hAnsi="Poppins" w:cs="Poppins"/>
          <w:spacing w:val="-4"/>
          <w:sz w:val="18"/>
          <w:szCs w:val="18"/>
        </w:rPr>
        <w:t>AAI.</w:t>
      </w:r>
    </w:p>
    <w:p w14:paraId="536ECDA6" w14:textId="77777777" w:rsidR="00174C0F" w:rsidRPr="00174C0F" w:rsidRDefault="00174C0F" w:rsidP="00174C0F">
      <w:pPr>
        <w:pStyle w:val="ListParagraph"/>
        <w:widowControl w:val="0"/>
        <w:numPr>
          <w:ilvl w:val="0"/>
          <w:numId w:val="20"/>
        </w:numPr>
        <w:tabs>
          <w:tab w:val="left" w:pos="839"/>
          <w:tab w:val="left" w:pos="840"/>
        </w:tabs>
        <w:autoSpaceDE w:val="0"/>
        <w:autoSpaceDN w:val="0"/>
        <w:spacing w:after="0" w:line="305" w:lineRule="exact"/>
        <w:ind w:hanging="361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If</w:t>
      </w:r>
      <w:r w:rsidRPr="00174C0F">
        <w:rPr>
          <w:rFonts w:ascii="Poppins" w:hAnsi="Poppins" w:cs="Poppins"/>
          <w:spacing w:val="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no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signs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life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commence</w:t>
      </w:r>
      <w:r w:rsidRPr="00174C0F">
        <w:rPr>
          <w:rFonts w:ascii="Poppins" w:hAnsi="Poppins" w:cs="Poppins"/>
          <w:spacing w:val="1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4"/>
          <w:sz w:val="18"/>
          <w:szCs w:val="18"/>
        </w:rPr>
        <w:t>CPR.</w:t>
      </w:r>
    </w:p>
    <w:p w14:paraId="5CD44C9E" w14:textId="77777777" w:rsidR="00174C0F" w:rsidRPr="00174C0F" w:rsidRDefault="00174C0F" w:rsidP="00174C0F">
      <w:pPr>
        <w:pStyle w:val="ListParagraph"/>
        <w:widowControl w:val="0"/>
        <w:numPr>
          <w:ilvl w:val="0"/>
          <w:numId w:val="20"/>
        </w:numPr>
        <w:tabs>
          <w:tab w:val="left" w:pos="839"/>
          <w:tab w:val="left" w:pos="840"/>
        </w:tabs>
        <w:autoSpaceDE w:val="0"/>
        <w:autoSpaceDN w:val="0"/>
        <w:spacing w:after="0" w:line="305" w:lineRule="exact"/>
        <w:ind w:hanging="361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Call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parent/carer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soon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as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2"/>
          <w:sz w:val="18"/>
          <w:szCs w:val="18"/>
        </w:rPr>
        <w:t>possible.</w:t>
      </w:r>
    </w:p>
    <w:p w14:paraId="578C3824" w14:textId="77777777" w:rsidR="00174C0F" w:rsidRPr="00174C0F" w:rsidRDefault="00174C0F" w:rsidP="00174C0F">
      <w:pPr>
        <w:pStyle w:val="BodyText"/>
        <w:spacing w:before="10"/>
        <w:rPr>
          <w:rFonts w:ascii="Poppins" w:hAnsi="Poppins" w:cs="Poppins"/>
          <w:sz w:val="18"/>
          <w:szCs w:val="18"/>
        </w:rPr>
      </w:pPr>
    </w:p>
    <w:p w14:paraId="3952A8C0" w14:textId="77777777" w:rsidR="00174C0F" w:rsidRPr="00174C0F" w:rsidRDefault="00174C0F" w:rsidP="00174C0F">
      <w:pPr>
        <w:pStyle w:val="BodyText"/>
        <w:spacing w:before="1"/>
        <w:ind w:left="119" w:right="113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Whilst you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are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waiting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for the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ambulance, keep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 child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where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are.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Do not stand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them up,</w:t>
      </w:r>
      <w:r w:rsidRPr="00174C0F">
        <w:rPr>
          <w:rFonts w:ascii="Poppins" w:hAnsi="Poppins" w:cs="Poppins"/>
          <w:spacing w:val="-9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or</w:t>
      </w:r>
      <w:r w:rsidRPr="00174C0F">
        <w:rPr>
          <w:rFonts w:ascii="Poppins" w:hAnsi="Poppins" w:cs="Poppins"/>
          <w:spacing w:val="-8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sit</w:t>
      </w:r>
      <w:r w:rsidRPr="00174C0F">
        <w:rPr>
          <w:rFonts w:ascii="Poppins" w:hAnsi="Poppins" w:cs="Poppins"/>
          <w:spacing w:val="-10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them</w:t>
      </w:r>
      <w:r w:rsidRPr="00174C0F">
        <w:rPr>
          <w:rFonts w:ascii="Poppins" w:hAnsi="Poppins" w:cs="Poppins"/>
          <w:spacing w:val="-8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</w:t>
      </w:r>
      <w:r w:rsidRPr="00174C0F">
        <w:rPr>
          <w:rFonts w:ascii="Poppins" w:hAnsi="Poppins" w:cs="Poppins"/>
          <w:spacing w:val="-8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</w:t>
      </w:r>
      <w:r w:rsidRPr="00174C0F">
        <w:rPr>
          <w:rFonts w:ascii="Poppins" w:hAnsi="Poppins" w:cs="Poppins"/>
          <w:spacing w:val="-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chair,</w:t>
      </w:r>
      <w:r w:rsidRPr="00174C0F">
        <w:rPr>
          <w:rFonts w:ascii="Poppins" w:hAnsi="Poppins" w:cs="Poppins"/>
          <w:spacing w:val="-1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even</w:t>
      </w:r>
      <w:r w:rsidRPr="00174C0F">
        <w:rPr>
          <w:rFonts w:ascii="Poppins" w:hAnsi="Poppins" w:cs="Poppins"/>
          <w:spacing w:val="-8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if</w:t>
      </w:r>
      <w:r w:rsidRPr="00174C0F">
        <w:rPr>
          <w:rFonts w:ascii="Poppins" w:hAnsi="Poppins" w:cs="Poppins"/>
          <w:spacing w:val="-8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they</w:t>
      </w:r>
      <w:r w:rsidRPr="00174C0F">
        <w:rPr>
          <w:rFonts w:ascii="Poppins" w:hAnsi="Poppins" w:cs="Poppins"/>
          <w:spacing w:val="-9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are</w:t>
      </w:r>
      <w:r w:rsidRPr="00174C0F">
        <w:rPr>
          <w:rFonts w:ascii="Poppins" w:hAnsi="Poppins" w:cs="Poppins"/>
          <w:spacing w:val="-8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feeling</w:t>
      </w:r>
      <w:r w:rsidRPr="00174C0F">
        <w:rPr>
          <w:rFonts w:ascii="Poppins" w:hAnsi="Poppins" w:cs="Poppins"/>
          <w:spacing w:val="-1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better.</w:t>
      </w:r>
      <w:r w:rsidRPr="00174C0F">
        <w:rPr>
          <w:rFonts w:ascii="Poppins" w:hAnsi="Poppins" w:cs="Poppins"/>
          <w:spacing w:val="-7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This</w:t>
      </w:r>
      <w:r w:rsidRPr="00174C0F">
        <w:rPr>
          <w:rFonts w:ascii="Poppins" w:hAnsi="Poppins" w:cs="Poppins"/>
          <w:spacing w:val="-9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could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lower</w:t>
      </w:r>
      <w:r w:rsidRPr="00174C0F">
        <w:rPr>
          <w:rFonts w:ascii="Poppins" w:hAnsi="Poppins" w:cs="Poppins"/>
          <w:spacing w:val="-8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their</w:t>
      </w:r>
      <w:r w:rsidRPr="00174C0F">
        <w:rPr>
          <w:rFonts w:ascii="Poppins" w:hAnsi="Poppins" w:cs="Poppins"/>
          <w:spacing w:val="-9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blood</w:t>
      </w:r>
      <w:r w:rsidRPr="00174C0F">
        <w:rPr>
          <w:rFonts w:ascii="Poppins" w:hAnsi="Poppins" w:cs="Poppins"/>
          <w:spacing w:val="-8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pressure drastically, causing their heart to stop.</w:t>
      </w:r>
    </w:p>
    <w:p w14:paraId="3320A844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sz w:val="18"/>
          <w:szCs w:val="18"/>
        </w:rPr>
      </w:pPr>
    </w:p>
    <w:p w14:paraId="06E3FC5E" w14:textId="77777777" w:rsidR="00174C0F" w:rsidRPr="00174C0F" w:rsidRDefault="00174C0F" w:rsidP="00174C0F">
      <w:pPr>
        <w:pStyle w:val="BodyText"/>
        <w:ind w:left="119" w:right="115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All pupils must go to hospital for observation after anaphylaxis even if they appear to have recovered as a reaction can reoccur after treatment.</w:t>
      </w:r>
    </w:p>
    <w:p w14:paraId="73555672" w14:textId="77777777" w:rsidR="00174C0F" w:rsidRPr="00174C0F" w:rsidRDefault="00174C0F" w:rsidP="00174C0F">
      <w:pPr>
        <w:jc w:val="both"/>
        <w:rPr>
          <w:rFonts w:ascii="Poppins" w:hAnsi="Poppins" w:cs="Poppins"/>
          <w:sz w:val="18"/>
          <w:szCs w:val="18"/>
        </w:rPr>
        <w:sectPr w:rsidR="00174C0F" w:rsidRPr="00174C0F" w:rsidSect="00423FBE">
          <w:pgSz w:w="11900" w:h="16850"/>
          <w:pgMar w:top="1400" w:right="1320" w:bottom="980" w:left="1320" w:header="0" w:footer="787" w:gutter="0"/>
          <w:pgBorders w:offsetFrom="page">
            <w:top w:val="single" w:sz="24" w:space="24" w:color="0070C0"/>
            <w:left w:val="single" w:sz="24" w:space="24" w:color="0070C0"/>
            <w:bottom w:val="single" w:sz="24" w:space="24" w:color="0070C0"/>
            <w:right w:val="single" w:sz="24" w:space="24" w:color="0070C0"/>
          </w:pgBorders>
          <w:cols w:space="720"/>
        </w:sectPr>
      </w:pPr>
    </w:p>
    <w:p w14:paraId="2BE24B60" w14:textId="77777777" w:rsidR="00174C0F" w:rsidRPr="00174C0F" w:rsidRDefault="00174C0F" w:rsidP="00174C0F">
      <w:pPr>
        <w:pStyle w:val="Heading6"/>
        <w:keepNext w:val="0"/>
        <w:keepLines w:val="0"/>
        <w:widowControl w:val="0"/>
        <w:numPr>
          <w:ilvl w:val="0"/>
          <w:numId w:val="33"/>
        </w:numPr>
        <w:tabs>
          <w:tab w:val="left" w:pos="480"/>
        </w:tabs>
        <w:autoSpaceDE w:val="0"/>
        <w:autoSpaceDN w:val="0"/>
        <w:spacing w:before="38" w:line="240" w:lineRule="auto"/>
        <w:rPr>
          <w:rFonts w:ascii="Poppins" w:hAnsi="Poppins" w:cs="Poppins"/>
          <w:b/>
          <w:bCs/>
          <w:color w:val="000000" w:themeColor="text1"/>
          <w:sz w:val="18"/>
          <w:szCs w:val="18"/>
        </w:rPr>
      </w:pPr>
      <w:r w:rsidRPr="00174C0F"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  <w:lastRenderedPageBreak/>
        <w:t>Supply,</w:t>
      </w:r>
      <w:r w:rsidRPr="00174C0F">
        <w:rPr>
          <w:rFonts w:ascii="Poppins" w:hAnsi="Poppins" w:cs="Poppins"/>
          <w:b/>
          <w:bCs/>
          <w:color w:val="000000" w:themeColor="text1"/>
          <w:spacing w:val="-2"/>
          <w:sz w:val="18"/>
          <w:szCs w:val="18"/>
          <w:u w:val="single"/>
        </w:rPr>
        <w:t xml:space="preserve"> </w:t>
      </w:r>
      <w:r w:rsidRPr="00174C0F"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  <w:t>storage</w:t>
      </w:r>
      <w:r w:rsidRPr="00174C0F">
        <w:rPr>
          <w:rFonts w:ascii="Poppins" w:hAnsi="Poppins" w:cs="Poppins"/>
          <w:b/>
          <w:bCs/>
          <w:color w:val="000000" w:themeColor="text1"/>
          <w:spacing w:val="-1"/>
          <w:sz w:val="18"/>
          <w:szCs w:val="18"/>
          <w:u w:val="single"/>
        </w:rPr>
        <w:t xml:space="preserve"> </w:t>
      </w:r>
      <w:r w:rsidRPr="00174C0F"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  <w:t>and care</w:t>
      </w:r>
      <w:r w:rsidRPr="00174C0F">
        <w:rPr>
          <w:rFonts w:ascii="Poppins" w:hAnsi="Poppins" w:cs="Poppins"/>
          <w:b/>
          <w:bCs/>
          <w:color w:val="000000" w:themeColor="text1"/>
          <w:spacing w:val="-1"/>
          <w:sz w:val="18"/>
          <w:szCs w:val="18"/>
          <w:u w:val="single"/>
        </w:rPr>
        <w:t xml:space="preserve"> </w:t>
      </w:r>
      <w:r w:rsidRPr="00174C0F"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  <w:t xml:space="preserve">of </w:t>
      </w:r>
      <w:r w:rsidRPr="00174C0F">
        <w:rPr>
          <w:rFonts w:ascii="Poppins" w:hAnsi="Poppins" w:cs="Poppins"/>
          <w:b/>
          <w:bCs/>
          <w:color w:val="000000" w:themeColor="text1"/>
          <w:spacing w:val="-2"/>
          <w:sz w:val="18"/>
          <w:szCs w:val="18"/>
          <w:u w:val="single"/>
        </w:rPr>
        <w:t>medication</w:t>
      </w:r>
    </w:p>
    <w:p w14:paraId="23727460" w14:textId="77777777" w:rsidR="00174C0F" w:rsidRPr="00174C0F" w:rsidRDefault="00174C0F" w:rsidP="00174C0F">
      <w:pPr>
        <w:pStyle w:val="BodyText"/>
        <w:spacing w:before="9"/>
        <w:rPr>
          <w:rFonts w:ascii="Poppins" w:hAnsi="Poppins" w:cs="Poppins"/>
          <w:b/>
          <w:sz w:val="18"/>
          <w:szCs w:val="18"/>
        </w:rPr>
      </w:pPr>
    </w:p>
    <w:p w14:paraId="40AEEA61" w14:textId="55465190" w:rsidR="00174C0F" w:rsidRPr="00E80006" w:rsidRDefault="00E80006" w:rsidP="00E80006">
      <w:pPr>
        <w:pStyle w:val="BodyText"/>
        <w:spacing w:before="52"/>
        <w:ind w:left="120" w:right="231"/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sz w:val="18"/>
          <w:szCs w:val="18"/>
        </w:rPr>
        <w:t>P</w:t>
      </w:r>
      <w:r w:rsidR="00174C0F" w:rsidRPr="00174C0F">
        <w:rPr>
          <w:rFonts w:ascii="Poppins" w:hAnsi="Poppins" w:cs="Poppins"/>
          <w:sz w:val="18"/>
          <w:szCs w:val="18"/>
        </w:rPr>
        <w:t>upils</w:t>
      </w:r>
      <w:r w:rsidR="00174C0F"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will</w:t>
      </w:r>
      <w:r w:rsidR="00174C0F"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>
        <w:rPr>
          <w:rFonts w:ascii="Poppins" w:hAnsi="Poppins" w:cs="Poppins"/>
          <w:sz w:val="18"/>
          <w:szCs w:val="18"/>
        </w:rPr>
        <w:t xml:space="preserve">have </w:t>
      </w:r>
      <w:r w:rsidR="00174C0F" w:rsidRPr="00174C0F">
        <w:rPr>
          <w:rFonts w:ascii="Poppins" w:hAnsi="Poppins" w:cs="Poppins"/>
          <w:b/>
          <w:sz w:val="18"/>
          <w:szCs w:val="18"/>
        </w:rPr>
        <w:t xml:space="preserve">two </w:t>
      </w:r>
      <w:r w:rsidR="00174C0F" w:rsidRPr="00174C0F">
        <w:rPr>
          <w:rFonts w:ascii="Poppins" w:hAnsi="Poppins" w:cs="Poppins"/>
          <w:sz w:val="18"/>
          <w:szCs w:val="18"/>
        </w:rPr>
        <w:t xml:space="preserve">AAIs </w:t>
      </w:r>
      <w:r>
        <w:rPr>
          <w:rFonts w:ascii="Poppins" w:hAnsi="Poppins" w:cs="Poppins"/>
          <w:sz w:val="18"/>
          <w:szCs w:val="18"/>
        </w:rPr>
        <w:t>in school</w:t>
      </w:r>
      <w:r w:rsidR="00174C0F" w:rsidRPr="00174C0F">
        <w:rPr>
          <w:rFonts w:ascii="Poppins" w:hAnsi="Poppins" w:cs="Poppins"/>
          <w:sz w:val="18"/>
          <w:szCs w:val="18"/>
        </w:rPr>
        <w:t xml:space="preserve"> at all times in a suitable </w:t>
      </w:r>
      <w:r w:rsidR="00174C0F" w:rsidRPr="00174C0F">
        <w:rPr>
          <w:rFonts w:ascii="Poppins" w:hAnsi="Poppins" w:cs="Poppins"/>
          <w:spacing w:val="-2"/>
          <w:sz w:val="18"/>
          <w:szCs w:val="18"/>
        </w:rPr>
        <w:t>bag/container</w:t>
      </w:r>
      <w:r>
        <w:rPr>
          <w:rFonts w:ascii="Poppins" w:hAnsi="Poppins" w:cs="Poppins"/>
          <w:spacing w:val="-2"/>
          <w:sz w:val="18"/>
          <w:szCs w:val="18"/>
        </w:rPr>
        <w:t xml:space="preserve">. </w:t>
      </w:r>
      <w:r>
        <w:rPr>
          <w:rFonts w:ascii="Poppins" w:hAnsi="Poppins" w:cs="Poppins"/>
          <w:sz w:val="18"/>
          <w:szCs w:val="18"/>
        </w:rPr>
        <w:t xml:space="preserve">This </w:t>
      </w:r>
      <w:r w:rsidR="00174C0F" w:rsidRPr="00174C0F">
        <w:rPr>
          <w:rFonts w:ascii="Poppins" w:hAnsi="Poppins" w:cs="Poppins"/>
          <w:sz w:val="18"/>
          <w:szCs w:val="18"/>
        </w:rPr>
        <w:t>should</w:t>
      </w:r>
      <w:r w:rsidR="00174C0F"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="00C0664D" w:rsidRPr="00174C0F">
        <w:rPr>
          <w:rFonts w:ascii="Poppins" w:hAnsi="Poppins" w:cs="Poppins"/>
          <w:sz w:val="18"/>
          <w:szCs w:val="18"/>
        </w:rPr>
        <w:t>be</w:t>
      </w:r>
      <w:r w:rsidR="00C0664D"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="00C0664D" w:rsidRPr="00174C0F">
        <w:rPr>
          <w:rFonts w:ascii="Poppins" w:hAnsi="Poppins" w:cs="Poppins"/>
          <w:spacing w:val="-5"/>
          <w:sz w:val="18"/>
          <w:szCs w:val="18"/>
        </w:rPr>
        <w:t>kept</w:t>
      </w:r>
      <w:r w:rsidR="00174C0F" w:rsidRPr="00174C0F">
        <w:rPr>
          <w:rFonts w:ascii="Poppins" w:hAnsi="Poppins" w:cs="Poppins"/>
          <w:spacing w:val="-4"/>
          <w:sz w:val="18"/>
          <w:szCs w:val="18"/>
        </w:rPr>
        <w:t xml:space="preserve"> within 5 minutes of them</w:t>
      </w:r>
      <w:r w:rsidR="00174C0F" w:rsidRPr="00174C0F">
        <w:rPr>
          <w:rFonts w:ascii="Poppins" w:hAnsi="Poppins" w:cs="Poppins"/>
          <w:sz w:val="18"/>
          <w:szCs w:val="18"/>
        </w:rPr>
        <w:t>,</w:t>
      </w:r>
      <w:r w:rsidR="00174C0F"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not</w:t>
      </w:r>
      <w:r w:rsidR="00174C0F"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locked</w:t>
      </w:r>
      <w:r w:rsidR="00174C0F"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away</w:t>
      </w:r>
      <w:r w:rsidR="00174C0F"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and</w:t>
      </w:r>
      <w:r w:rsidR="00174C0F"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b/>
          <w:sz w:val="18"/>
          <w:szCs w:val="18"/>
        </w:rPr>
        <w:t>accessible</w:t>
      </w:r>
      <w:r w:rsidR="00174C0F" w:rsidRPr="00174C0F">
        <w:rPr>
          <w:rFonts w:ascii="Poppins" w:hAnsi="Poppins" w:cs="Poppins"/>
          <w:b/>
          <w:spacing w:val="-6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b/>
          <w:sz w:val="18"/>
          <w:szCs w:val="18"/>
        </w:rPr>
        <w:t>to</w:t>
      </w:r>
      <w:r w:rsidR="00174C0F" w:rsidRPr="00174C0F">
        <w:rPr>
          <w:rFonts w:ascii="Poppins" w:hAnsi="Poppins" w:cs="Poppins"/>
          <w:b/>
          <w:spacing w:val="-2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b/>
          <w:sz w:val="18"/>
          <w:szCs w:val="18"/>
        </w:rPr>
        <w:t xml:space="preserve">all </w:t>
      </w:r>
      <w:r w:rsidR="00174C0F" w:rsidRPr="00174C0F">
        <w:rPr>
          <w:rFonts w:ascii="Poppins" w:hAnsi="Poppins" w:cs="Poppins"/>
          <w:b/>
          <w:spacing w:val="-2"/>
          <w:sz w:val="18"/>
          <w:szCs w:val="18"/>
        </w:rPr>
        <w:t>staff.</w:t>
      </w:r>
    </w:p>
    <w:p w14:paraId="11625DD0" w14:textId="77777777" w:rsidR="00174C0F" w:rsidRPr="00174C0F" w:rsidRDefault="00174C0F" w:rsidP="00174C0F">
      <w:pPr>
        <w:pStyle w:val="BodyText"/>
        <w:spacing w:before="1"/>
        <w:rPr>
          <w:rFonts w:ascii="Poppins" w:hAnsi="Poppins" w:cs="Poppins"/>
          <w:b/>
          <w:sz w:val="18"/>
          <w:szCs w:val="18"/>
        </w:rPr>
      </w:pPr>
    </w:p>
    <w:p w14:paraId="05B5AE7C" w14:textId="77777777" w:rsidR="00174C0F" w:rsidRPr="00174C0F" w:rsidRDefault="00174C0F" w:rsidP="00174C0F">
      <w:pPr>
        <w:pStyle w:val="BodyText"/>
        <w:ind w:left="120" w:right="231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Medication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should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be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stored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suitable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container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clearly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labelled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with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pupil’s name. The pupil’s medication storage container should contain:</w:t>
      </w:r>
    </w:p>
    <w:p w14:paraId="25F38E2F" w14:textId="77777777" w:rsidR="00174C0F" w:rsidRPr="00174C0F" w:rsidRDefault="00174C0F" w:rsidP="00174C0F">
      <w:pPr>
        <w:pStyle w:val="ListParagraph"/>
        <w:widowControl w:val="0"/>
        <w:numPr>
          <w:ilvl w:val="0"/>
          <w:numId w:val="19"/>
        </w:numPr>
        <w:tabs>
          <w:tab w:val="left" w:pos="839"/>
          <w:tab w:val="left" w:pos="840"/>
        </w:tabs>
        <w:autoSpaceDE w:val="0"/>
        <w:autoSpaceDN w:val="0"/>
        <w:spacing w:after="0" w:line="293" w:lineRule="exact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Two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AAIs i.e.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EpiPen®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or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proofErr w:type="spellStart"/>
      <w:r w:rsidRPr="00174C0F">
        <w:rPr>
          <w:rFonts w:ascii="Poppins" w:hAnsi="Poppins" w:cs="Poppins"/>
          <w:sz w:val="18"/>
          <w:szCs w:val="18"/>
        </w:rPr>
        <w:t>Jext</w:t>
      </w:r>
      <w:proofErr w:type="spellEnd"/>
      <w:r w:rsidRPr="00174C0F">
        <w:rPr>
          <w:rFonts w:ascii="Poppins" w:hAnsi="Poppins" w:cs="Poppins"/>
          <w:sz w:val="18"/>
          <w:szCs w:val="18"/>
        </w:rPr>
        <w:t>®</w:t>
      </w:r>
    </w:p>
    <w:p w14:paraId="0BA27153" w14:textId="77777777" w:rsidR="00174C0F" w:rsidRPr="00174C0F" w:rsidRDefault="00174C0F" w:rsidP="00174C0F">
      <w:pPr>
        <w:pStyle w:val="ListParagraph"/>
        <w:widowControl w:val="0"/>
        <w:numPr>
          <w:ilvl w:val="0"/>
          <w:numId w:val="19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An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up-to-date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allergy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action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4"/>
          <w:sz w:val="18"/>
          <w:szCs w:val="18"/>
        </w:rPr>
        <w:t>plan</w:t>
      </w:r>
    </w:p>
    <w:p w14:paraId="71E2453B" w14:textId="77777777" w:rsidR="00174C0F" w:rsidRPr="00174C0F" w:rsidRDefault="00174C0F" w:rsidP="00174C0F">
      <w:pPr>
        <w:pStyle w:val="ListParagraph"/>
        <w:widowControl w:val="0"/>
        <w:numPr>
          <w:ilvl w:val="0"/>
          <w:numId w:val="19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Antihistamine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as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tablets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or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syrup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(if included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on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action</w:t>
      </w:r>
      <w:r w:rsidRPr="00174C0F">
        <w:rPr>
          <w:rFonts w:ascii="Poppins" w:hAnsi="Poppins" w:cs="Poppins"/>
          <w:spacing w:val="1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2"/>
          <w:sz w:val="18"/>
          <w:szCs w:val="18"/>
        </w:rPr>
        <w:t>plan)</w:t>
      </w:r>
    </w:p>
    <w:p w14:paraId="1086DE99" w14:textId="77777777" w:rsidR="00174C0F" w:rsidRPr="00174C0F" w:rsidRDefault="00174C0F" w:rsidP="00174C0F">
      <w:pPr>
        <w:pStyle w:val="ListParagraph"/>
        <w:widowControl w:val="0"/>
        <w:numPr>
          <w:ilvl w:val="0"/>
          <w:numId w:val="19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Spoon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 xml:space="preserve">if </w:t>
      </w:r>
      <w:r w:rsidRPr="00174C0F">
        <w:rPr>
          <w:rFonts w:ascii="Poppins" w:hAnsi="Poppins" w:cs="Poppins"/>
          <w:spacing w:val="-2"/>
          <w:sz w:val="18"/>
          <w:szCs w:val="18"/>
        </w:rPr>
        <w:t>required</w:t>
      </w:r>
    </w:p>
    <w:p w14:paraId="2116584B" w14:textId="77777777" w:rsidR="00174C0F" w:rsidRPr="00174C0F" w:rsidRDefault="00174C0F" w:rsidP="00174C0F">
      <w:pPr>
        <w:pStyle w:val="ListParagraph"/>
        <w:widowControl w:val="0"/>
        <w:numPr>
          <w:ilvl w:val="0"/>
          <w:numId w:val="19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Asthma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inhaler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(if included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on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action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2"/>
          <w:sz w:val="18"/>
          <w:szCs w:val="18"/>
        </w:rPr>
        <w:t>plan).</w:t>
      </w:r>
    </w:p>
    <w:p w14:paraId="7145FE60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sz w:val="18"/>
          <w:szCs w:val="18"/>
        </w:rPr>
      </w:pPr>
    </w:p>
    <w:p w14:paraId="253C8D81" w14:textId="34BF41AA" w:rsidR="00174C0F" w:rsidRPr="00174C0F" w:rsidRDefault="00174C0F" w:rsidP="00174C0F">
      <w:pPr>
        <w:pStyle w:val="BodyText"/>
        <w:spacing w:before="1"/>
        <w:ind w:left="12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It is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responsibility of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child’s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parents to ensure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that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anaphylaxis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 xml:space="preserve">kit is up-to-date and clearly labelled, however the </w:t>
      </w:r>
      <w:r w:rsidR="00423FBE" w:rsidRPr="00423FBE">
        <w:rPr>
          <w:rFonts w:ascii="Poppins" w:hAnsi="Poppins" w:cs="Poppins"/>
          <w:sz w:val="18"/>
          <w:szCs w:val="18"/>
        </w:rPr>
        <w:t>Headteacher / Deputy Headteacher / Bursar</w:t>
      </w:r>
      <w:r w:rsidR="00E80006" w:rsidRPr="00423FBE">
        <w:rPr>
          <w:rFonts w:ascii="Poppins" w:hAnsi="Poppins" w:cs="Poppins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will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check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medication kept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at school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on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termly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basis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send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reminder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 parents if medication is approaching expiry.</w:t>
      </w:r>
    </w:p>
    <w:p w14:paraId="1F0D659B" w14:textId="77777777" w:rsidR="00174C0F" w:rsidRPr="00174C0F" w:rsidRDefault="00174C0F" w:rsidP="00174C0F">
      <w:pPr>
        <w:pStyle w:val="BodyText"/>
        <w:spacing w:before="1"/>
        <w:rPr>
          <w:rFonts w:ascii="Poppins" w:hAnsi="Poppins" w:cs="Poppins"/>
          <w:sz w:val="18"/>
          <w:szCs w:val="18"/>
        </w:rPr>
      </w:pPr>
    </w:p>
    <w:p w14:paraId="5FFFB9AF" w14:textId="77777777" w:rsidR="00174C0F" w:rsidRPr="00174C0F" w:rsidRDefault="00174C0F" w:rsidP="00174C0F">
      <w:pPr>
        <w:pStyle w:val="BodyText"/>
        <w:ind w:left="12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Parents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can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subscribe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expiry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alerts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for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relevant AAIs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their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child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prescribed,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make sure they can get replacement devices in good time.</w:t>
      </w:r>
    </w:p>
    <w:p w14:paraId="3A15D557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sz w:val="18"/>
          <w:szCs w:val="18"/>
        </w:rPr>
      </w:pPr>
    </w:p>
    <w:p w14:paraId="72A6445E" w14:textId="77777777" w:rsidR="00174C0F" w:rsidRPr="00E80006" w:rsidRDefault="00174C0F" w:rsidP="00174C0F">
      <w:pPr>
        <w:pStyle w:val="Heading6"/>
        <w:ind w:left="120"/>
        <w:rPr>
          <w:rFonts w:ascii="Poppins" w:hAnsi="Poppins" w:cs="Poppins"/>
          <w:color w:val="auto"/>
          <w:sz w:val="18"/>
          <w:szCs w:val="18"/>
        </w:rPr>
      </w:pPr>
      <w:r w:rsidRPr="00E80006">
        <w:rPr>
          <w:rFonts w:ascii="Poppins" w:hAnsi="Poppins" w:cs="Poppins"/>
          <w:color w:val="auto"/>
          <w:spacing w:val="-2"/>
          <w:sz w:val="18"/>
          <w:szCs w:val="18"/>
        </w:rPr>
        <w:t>Storage</w:t>
      </w:r>
    </w:p>
    <w:p w14:paraId="6F99BB36" w14:textId="77777777" w:rsidR="00174C0F" w:rsidRPr="00174C0F" w:rsidRDefault="00174C0F" w:rsidP="00174C0F">
      <w:pPr>
        <w:pStyle w:val="BodyText"/>
        <w:ind w:left="120" w:right="231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AAIs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should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stored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at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room</w:t>
      </w:r>
      <w:r w:rsidRPr="00174C0F">
        <w:rPr>
          <w:rFonts w:ascii="Poppins" w:hAnsi="Poppins" w:cs="Poppins"/>
          <w:spacing w:val="-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temperature,</w:t>
      </w:r>
      <w:r w:rsidRPr="00174C0F">
        <w:rPr>
          <w:rFonts w:ascii="Poppins" w:hAnsi="Poppins" w:cs="Poppins"/>
          <w:spacing w:val="-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protected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from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direct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sunlight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 temperature extremes.</w:t>
      </w:r>
    </w:p>
    <w:p w14:paraId="77B00A90" w14:textId="77777777" w:rsidR="00174C0F" w:rsidRPr="00174C0F" w:rsidRDefault="00174C0F" w:rsidP="00174C0F">
      <w:pPr>
        <w:pStyle w:val="BodyText"/>
        <w:spacing w:before="2"/>
        <w:rPr>
          <w:rFonts w:ascii="Poppins" w:hAnsi="Poppins" w:cs="Poppins"/>
          <w:sz w:val="18"/>
          <w:szCs w:val="18"/>
        </w:rPr>
      </w:pPr>
    </w:p>
    <w:p w14:paraId="37923192" w14:textId="77777777" w:rsidR="00174C0F" w:rsidRPr="00E80006" w:rsidRDefault="00174C0F" w:rsidP="00174C0F">
      <w:pPr>
        <w:pStyle w:val="Heading6"/>
        <w:ind w:left="120"/>
        <w:rPr>
          <w:rFonts w:ascii="Poppins" w:hAnsi="Poppins" w:cs="Poppins"/>
          <w:color w:val="auto"/>
          <w:sz w:val="18"/>
          <w:szCs w:val="18"/>
        </w:rPr>
      </w:pPr>
      <w:r w:rsidRPr="00E80006">
        <w:rPr>
          <w:rFonts w:ascii="Poppins" w:hAnsi="Poppins" w:cs="Poppins"/>
          <w:color w:val="auto"/>
          <w:spacing w:val="-2"/>
          <w:sz w:val="18"/>
          <w:szCs w:val="18"/>
        </w:rPr>
        <w:t>Disposal</w:t>
      </w:r>
    </w:p>
    <w:p w14:paraId="7E84803B" w14:textId="0BD33EDB" w:rsidR="00174C0F" w:rsidRPr="00C0664D" w:rsidRDefault="00174C0F" w:rsidP="00C0664D">
      <w:pPr>
        <w:pStyle w:val="BodyText"/>
        <w:tabs>
          <w:tab w:val="left" w:leader="underscore" w:pos="8525"/>
        </w:tabs>
        <w:ind w:left="120" w:right="143"/>
        <w:rPr>
          <w:rFonts w:ascii="Poppins" w:hAnsi="Poppins" w:cs="Poppins"/>
          <w:b/>
          <w:bCs/>
          <w:color w:val="FF8F1F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AAIs are single use only and must be disposed of as sharps. Used AAIs can be given to ambulance paramedics on arrival or can be disposed of in a pre-ordered sharps bin. The sharps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bin is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kept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5"/>
          <w:sz w:val="18"/>
          <w:szCs w:val="18"/>
        </w:rPr>
        <w:t>the</w:t>
      </w:r>
      <w:r w:rsidR="00C0664D">
        <w:rPr>
          <w:rFonts w:ascii="Poppins" w:hAnsi="Poppins" w:cs="Poppins"/>
          <w:spacing w:val="-5"/>
          <w:sz w:val="18"/>
          <w:szCs w:val="18"/>
        </w:rPr>
        <w:t xml:space="preserve"> </w:t>
      </w:r>
      <w:r w:rsidR="00D145E4">
        <w:rPr>
          <w:rFonts w:ascii="Poppins" w:hAnsi="Poppins" w:cs="Poppins"/>
          <w:spacing w:val="-5"/>
          <w:sz w:val="18"/>
          <w:szCs w:val="18"/>
        </w:rPr>
        <w:t>kitchen</w:t>
      </w:r>
      <w:bookmarkStart w:id="0" w:name="_GoBack"/>
      <w:bookmarkEnd w:id="0"/>
      <w:r w:rsidRPr="00174C0F">
        <w:rPr>
          <w:rFonts w:ascii="Poppins" w:hAnsi="Poppins" w:cs="Poppins"/>
          <w:spacing w:val="-2"/>
          <w:sz w:val="18"/>
          <w:szCs w:val="18"/>
        </w:rPr>
        <w:t>.</w:t>
      </w:r>
    </w:p>
    <w:p w14:paraId="3C38619A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sz w:val="18"/>
          <w:szCs w:val="18"/>
        </w:rPr>
      </w:pPr>
    </w:p>
    <w:p w14:paraId="0ECB8D78" w14:textId="3231D698" w:rsidR="00174C0F" w:rsidRPr="00174C0F" w:rsidRDefault="00174C0F" w:rsidP="00C0664D">
      <w:pPr>
        <w:pStyle w:val="Heading6"/>
        <w:keepNext w:val="0"/>
        <w:keepLines w:val="0"/>
        <w:widowControl w:val="0"/>
        <w:tabs>
          <w:tab w:val="left" w:pos="480"/>
        </w:tabs>
        <w:autoSpaceDE w:val="0"/>
        <w:autoSpaceDN w:val="0"/>
        <w:spacing w:before="0" w:line="240" w:lineRule="auto"/>
        <w:ind w:left="480"/>
        <w:rPr>
          <w:rFonts w:ascii="Poppins" w:hAnsi="Poppins" w:cs="Poppins"/>
          <w:sz w:val="18"/>
          <w:szCs w:val="18"/>
        </w:rPr>
        <w:sectPr w:rsidR="00174C0F" w:rsidRPr="00174C0F" w:rsidSect="00423FBE">
          <w:pgSz w:w="11900" w:h="16850"/>
          <w:pgMar w:top="1400" w:right="1320" w:bottom="980" w:left="1320" w:header="0" w:footer="787" w:gutter="0"/>
          <w:pgBorders w:offsetFrom="page">
            <w:top w:val="single" w:sz="24" w:space="24" w:color="0070C0"/>
            <w:left w:val="single" w:sz="24" w:space="24" w:color="0070C0"/>
            <w:bottom w:val="single" w:sz="24" w:space="24" w:color="0070C0"/>
            <w:right w:val="single" w:sz="24" w:space="24" w:color="0070C0"/>
          </w:pgBorders>
          <w:cols w:space="720"/>
        </w:sectPr>
      </w:pPr>
    </w:p>
    <w:p w14:paraId="60B54741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sz w:val="18"/>
          <w:szCs w:val="18"/>
        </w:rPr>
      </w:pPr>
    </w:p>
    <w:p w14:paraId="04187EFC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</w:pPr>
    </w:p>
    <w:p w14:paraId="3ACC4378" w14:textId="77777777" w:rsidR="00174C0F" w:rsidRPr="00174C0F" w:rsidRDefault="00174C0F" w:rsidP="00174C0F">
      <w:pPr>
        <w:pStyle w:val="Heading6"/>
        <w:keepNext w:val="0"/>
        <w:keepLines w:val="0"/>
        <w:widowControl w:val="0"/>
        <w:numPr>
          <w:ilvl w:val="0"/>
          <w:numId w:val="33"/>
        </w:numPr>
        <w:tabs>
          <w:tab w:val="left" w:pos="480"/>
        </w:tabs>
        <w:autoSpaceDE w:val="0"/>
        <w:autoSpaceDN w:val="0"/>
        <w:spacing w:before="0" w:line="240" w:lineRule="auto"/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</w:pPr>
      <w:r w:rsidRPr="00174C0F"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  <w:t>Staff</w:t>
      </w:r>
      <w:r w:rsidRPr="00174C0F">
        <w:rPr>
          <w:rFonts w:ascii="Poppins" w:hAnsi="Poppins" w:cs="Poppins"/>
          <w:b/>
          <w:bCs/>
          <w:color w:val="000000" w:themeColor="text1"/>
          <w:spacing w:val="-1"/>
          <w:sz w:val="18"/>
          <w:szCs w:val="18"/>
          <w:u w:val="single"/>
        </w:rPr>
        <w:t xml:space="preserve"> </w:t>
      </w:r>
      <w:r w:rsidRPr="00174C0F">
        <w:rPr>
          <w:rFonts w:ascii="Poppins" w:hAnsi="Poppins" w:cs="Poppins"/>
          <w:b/>
          <w:bCs/>
          <w:color w:val="000000" w:themeColor="text1"/>
          <w:spacing w:val="-2"/>
          <w:sz w:val="18"/>
          <w:szCs w:val="18"/>
          <w:u w:val="single"/>
        </w:rPr>
        <w:t>Training</w:t>
      </w:r>
    </w:p>
    <w:p w14:paraId="494515BB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b/>
          <w:sz w:val="18"/>
          <w:szCs w:val="18"/>
        </w:rPr>
      </w:pPr>
    </w:p>
    <w:p w14:paraId="7A5F772E" w14:textId="2115B8F0" w:rsidR="00174C0F" w:rsidRPr="00423FBE" w:rsidRDefault="00174C0F" w:rsidP="00174C0F">
      <w:pPr>
        <w:pStyle w:val="BodyText"/>
        <w:spacing w:before="52"/>
        <w:ind w:left="120" w:right="231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named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staff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members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responsible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for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coordinating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staff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 xml:space="preserve">anaphylaxis training and the upkeep of the school’s </w:t>
      </w:r>
      <w:r w:rsidRPr="00423FBE">
        <w:rPr>
          <w:rFonts w:ascii="Poppins" w:hAnsi="Poppins" w:cs="Poppins"/>
          <w:sz w:val="18"/>
          <w:szCs w:val="18"/>
        </w:rPr>
        <w:t xml:space="preserve">anaphylaxis policy </w:t>
      </w:r>
      <w:r w:rsidR="00C0664D" w:rsidRPr="00423FBE">
        <w:rPr>
          <w:rFonts w:ascii="Poppins" w:hAnsi="Poppins" w:cs="Poppins"/>
          <w:sz w:val="18"/>
          <w:szCs w:val="18"/>
        </w:rPr>
        <w:t>are: -</w:t>
      </w:r>
    </w:p>
    <w:p w14:paraId="20EB8E23" w14:textId="77777777" w:rsidR="00C0664D" w:rsidRPr="00423FBE" w:rsidRDefault="00C0664D" w:rsidP="00174C0F">
      <w:pPr>
        <w:pStyle w:val="BodyText"/>
        <w:spacing w:before="52"/>
        <w:ind w:left="120" w:right="231"/>
        <w:rPr>
          <w:rFonts w:ascii="Poppins" w:hAnsi="Poppins" w:cs="Poppins"/>
          <w:sz w:val="18"/>
          <w:szCs w:val="18"/>
        </w:rPr>
      </w:pPr>
    </w:p>
    <w:p w14:paraId="20A2DE0F" w14:textId="312C3148" w:rsidR="00C0664D" w:rsidRPr="00423FBE" w:rsidRDefault="00423FBE" w:rsidP="00174C0F">
      <w:pPr>
        <w:pStyle w:val="BodyText"/>
        <w:spacing w:before="52"/>
        <w:ind w:left="120" w:right="231"/>
        <w:rPr>
          <w:rFonts w:ascii="Poppins" w:hAnsi="Poppins" w:cs="Poppins"/>
          <w:sz w:val="18"/>
          <w:szCs w:val="18"/>
        </w:rPr>
      </w:pPr>
      <w:r w:rsidRPr="00423FBE">
        <w:rPr>
          <w:rFonts w:ascii="Poppins" w:hAnsi="Poppins" w:cs="Poppins"/>
          <w:sz w:val="18"/>
          <w:szCs w:val="18"/>
        </w:rPr>
        <w:t>Sally Caspell Headteacher</w:t>
      </w:r>
    </w:p>
    <w:p w14:paraId="076B6D8D" w14:textId="2FF67388" w:rsidR="00423FBE" w:rsidRPr="00423FBE" w:rsidRDefault="00423FBE" w:rsidP="00174C0F">
      <w:pPr>
        <w:pStyle w:val="BodyText"/>
        <w:spacing w:before="52"/>
        <w:ind w:left="120" w:right="231"/>
        <w:rPr>
          <w:rFonts w:ascii="Poppins" w:hAnsi="Poppins" w:cs="Poppins"/>
          <w:sz w:val="18"/>
          <w:szCs w:val="18"/>
        </w:rPr>
      </w:pPr>
      <w:r w:rsidRPr="00423FBE">
        <w:rPr>
          <w:rFonts w:ascii="Poppins" w:hAnsi="Poppins" w:cs="Poppins"/>
          <w:sz w:val="18"/>
          <w:szCs w:val="18"/>
        </w:rPr>
        <w:t xml:space="preserve">Tim </w:t>
      </w:r>
      <w:proofErr w:type="spellStart"/>
      <w:r w:rsidRPr="00423FBE">
        <w:rPr>
          <w:rFonts w:ascii="Poppins" w:hAnsi="Poppins" w:cs="Poppins"/>
          <w:sz w:val="18"/>
          <w:szCs w:val="18"/>
        </w:rPr>
        <w:t>Wildey</w:t>
      </w:r>
      <w:proofErr w:type="spellEnd"/>
      <w:r w:rsidRPr="00423FBE">
        <w:rPr>
          <w:rFonts w:ascii="Poppins" w:hAnsi="Poppins" w:cs="Poppins"/>
          <w:sz w:val="18"/>
          <w:szCs w:val="18"/>
        </w:rPr>
        <w:t xml:space="preserve"> Deputy Headteacher</w:t>
      </w:r>
    </w:p>
    <w:p w14:paraId="3B6C0E28" w14:textId="77777777" w:rsidR="00174C0F" w:rsidRPr="00423FBE" w:rsidRDefault="00174C0F" w:rsidP="00174C0F">
      <w:pPr>
        <w:pStyle w:val="BodyText"/>
        <w:spacing w:before="12"/>
        <w:rPr>
          <w:rFonts w:ascii="Poppins" w:hAnsi="Poppins" w:cs="Poppins"/>
          <w:sz w:val="18"/>
          <w:szCs w:val="18"/>
        </w:rPr>
      </w:pPr>
    </w:p>
    <w:p w14:paraId="0CFD3EE6" w14:textId="77777777" w:rsidR="00174C0F" w:rsidRPr="00423FBE" w:rsidRDefault="00174C0F" w:rsidP="00174C0F">
      <w:pPr>
        <w:pStyle w:val="BodyText"/>
        <w:spacing w:before="11"/>
        <w:rPr>
          <w:rFonts w:ascii="Poppins" w:hAnsi="Poppins" w:cs="Poppins"/>
          <w:sz w:val="18"/>
          <w:szCs w:val="18"/>
        </w:rPr>
      </w:pPr>
    </w:p>
    <w:p w14:paraId="6A62C0B0" w14:textId="5964850F" w:rsidR="00174C0F" w:rsidRPr="00423FBE" w:rsidRDefault="00174C0F" w:rsidP="00174C0F">
      <w:pPr>
        <w:pStyle w:val="BodyText"/>
        <w:ind w:left="120" w:right="231"/>
        <w:rPr>
          <w:rFonts w:ascii="Poppins" w:hAnsi="Poppins" w:cs="Poppins"/>
          <w:sz w:val="18"/>
          <w:szCs w:val="18"/>
        </w:rPr>
      </w:pPr>
      <w:r w:rsidRPr="00423FBE">
        <w:rPr>
          <w:rFonts w:ascii="Poppins" w:hAnsi="Poppins" w:cs="Poppins"/>
          <w:sz w:val="18"/>
          <w:szCs w:val="18"/>
        </w:rPr>
        <w:t xml:space="preserve">All staff will complete </w:t>
      </w:r>
      <w:proofErr w:type="spellStart"/>
      <w:r w:rsidRPr="00423FBE">
        <w:rPr>
          <w:rFonts w:ascii="Poppins" w:hAnsi="Poppins" w:cs="Poppins"/>
          <w:sz w:val="18"/>
          <w:szCs w:val="18"/>
        </w:rPr>
        <w:t>AllergyWise</w:t>
      </w:r>
      <w:proofErr w:type="spellEnd"/>
      <w:r w:rsidRPr="00423FBE">
        <w:rPr>
          <w:rFonts w:ascii="Poppins" w:hAnsi="Poppins" w:cs="Poppins"/>
          <w:sz w:val="18"/>
          <w:szCs w:val="18"/>
        </w:rPr>
        <w:t>® allergy and anaphylaxis training annually, and on an ad-hoc basis during induction of new staff.</w:t>
      </w:r>
    </w:p>
    <w:p w14:paraId="6987168C" w14:textId="77777777" w:rsidR="00174C0F" w:rsidRPr="00423FBE" w:rsidRDefault="00174C0F" w:rsidP="00174C0F">
      <w:pPr>
        <w:pStyle w:val="BodyText"/>
        <w:spacing w:before="2"/>
        <w:rPr>
          <w:rFonts w:ascii="Poppins" w:hAnsi="Poppins" w:cs="Poppins"/>
          <w:sz w:val="18"/>
          <w:szCs w:val="18"/>
        </w:rPr>
      </w:pPr>
    </w:p>
    <w:p w14:paraId="7E78E74D" w14:textId="77777777" w:rsidR="00174C0F" w:rsidRPr="00174C0F" w:rsidRDefault="00174C0F" w:rsidP="00174C0F">
      <w:pPr>
        <w:pStyle w:val="BodyText"/>
        <w:spacing w:line="292" w:lineRule="exact"/>
        <w:ind w:left="120"/>
        <w:rPr>
          <w:rFonts w:ascii="Poppins" w:hAnsi="Poppins" w:cs="Poppins"/>
          <w:sz w:val="18"/>
          <w:szCs w:val="18"/>
        </w:rPr>
      </w:pPr>
      <w:r w:rsidRPr="00423FBE">
        <w:rPr>
          <w:rFonts w:ascii="Poppins" w:hAnsi="Poppins" w:cs="Poppins"/>
          <w:sz w:val="18"/>
          <w:szCs w:val="18"/>
        </w:rPr>
        <w:t>Training</w:t>
      </w:r>
      <w:r w:rsidRPr="00423FBE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423FBE">
        <w:rPr>
          <w:rFonts w:ascii="Poppins" w:hAnsi="Poppins" w:cs="Poppins"/>
          <w:spacing w:val="-2"/>
          <w:sz w:val="18"/>
          <w:szCs w:val="18"/>
        </w:rPr>
        <w:t>includes:</w:t>
      </w:r>
    </w:p>
    <w:p w14:paraId="7F4E6B22" w14:textId="77777777" w:rsidR="00174C0F" w:rsidRPr="00174C0F" w:rsidRDefault="00174C0F" w:rsidP="00174C0F">
      <w:pPr>
        <w:pStyle w:val="ListParagraph"/>
        <w:widowControl w:val="0"/>
        <w:numPr>
          <w:ilvl w:val="0"/>
          <w:numId w:val="18"/>
        </w:numPr>
        <w:tabs>
          <w:tab w:val="left" w:pos="840"/>
        </w:tabs>
        <w:autoSpaceDE w:val="0"/>
        <w:autoSpaceDN w:val="0"/>
        <w:spacing w:after="0" w:line="305" w:lineRule="exact"/>
        <w:contextualSpacing w:val="0"/>
        <w:jc w:val="both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Knowing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common</w:t>
      </w:r>
      <w:r w:rsidRPr="00174C0F">
        <w:rPr>
          <w:rFonts w:ascii="Poppins" w:hAnsi="Poppins" w:cs="Poppins"/>
          <w:spacing w:val="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allergens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triggers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</w:t>
      </w:r>
      <w:r w:rsidRPr="00174C0F">
        <w:rPr>
          <w:rFonts w:ascii="Poppins" w:hAnsi="Poppins" w:cs="Poppins"/>
          <w:spacing w:val="1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2"/>
          <w:sz w:val="18"/>
          <w:szCs w:val="18"/>
        </w:rPr>
        <w:t>allergy</w:t>
      </w:r>
    </w:p>
    <w:p w14:paraId="7E70E26C" w14:textId="77777777" w:rsidR="00174C0F" w:rsidRPr="00174C0F" w:rsidRDefault="00174C0F" w:rsidP="00174C0F">
      <w:pPr>
        <w:pStyle w:val="ListParagraph"/>
        <w:widowControl w:val="0"/>
        <w:numPr>
          <w:ilvl w:val="0"/>
          <w:numId w:val="18"/>
        </w:numPr>
        <w:tabs>
          <w:tab w:val="left" w:pos="840"/>
        </w:tabs>
        <w:autoSpaceDE w:val="0"/>
        <w:autoSpaceDN w:val="0"/>
        <w:spacing w:after="0" w:line="240" w:lineRule="auto"/>
        <w:ind w:right="794"/>
        <w:contextualSpacing w:val="0"/>
        <w:jc w:val="both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Spotting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 signs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 symptoms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allergic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reaction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anaphylaxis. Early recognition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symptoms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key,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including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knowing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when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call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for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 xml:space="preserve">emergency </w:t>
      </w:r>
      <w:r w:rsidRPr="00174C0F">
        <w:rPr>
          <w:rFonts w:ascii="Poppins" w:hAnsi="Poppins" w:cs="Poppins"/>
          <w:spacing w:val="-2"/>
          <w:sz w:val="18"/>
          <w:szCs w:val="18"/>
        </w:rPr>
        <w:t>services</w:t>
      </w:r>
    </w:p>
    <w:p w14:paraId="4BAB38CD" w14:textId="77777777" w:rsidR="00174C0F" w:rsidRPr="00174C0F" w:rsidRDefault="00174C0F" w:rsidP="00174C0F">
      <w:pPr>
        <w:pStyle w:val="ListParagraph"/>
        <w:widowControl w:val="0"/>
        <w:numPr>
          <w:ilvl w:val="0"/>
          <w:numId w:val="18"/>
        </w:numPr>
        <w:tabs>
          <w:tab w:val="left" w:pos="839"/>
          <w:tab w:val="left" w:pos="840"/>
        </w:tabs>
        <w:autoSpaceDE w:val="0"/>
        <w:autoSpaceDN w:val="0"/>
        <w:spacing w:before="1" w:after="0" w:line="240" w:lineRule="auto"/>
        <w:ind w:right="448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Administering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emergency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treatment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(including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AAIs)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event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anaphylaxis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– knowing how and when to administer the medication/device</w:t>
      </w:r>
    </w:p>
    <w:p w14:paraId="02AEFC26" w14:textId="77777777" w:rsidR="00174C0F" w:rsidRPr="00174C0F" w:rsidRDefault="00174C0F" w:rsidP="00174C0F">
      <w:pPr>
        <w:pStyle w:val="ListParagraph"/>
        <w:widowControl w:val="0"/>
        <w:numPr>
          <w:ilvl w:val="0"/>
          <w:numId w:val="18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ind w:right="894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Measures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reduce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risk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child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having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allergic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reaction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e.g.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allergen avoidance, knowing who is responsible for what</w:t>
      </w:r>
    </w:p>
    <w:p w14:paraId="0E0BF1F5" w14:textId="77777777" w:rsidR="00174C0F" w:rsidRPr="00174C0F" w:rsidRDefault="00174C0F" w:rsidP="00174C0F">
      <w:pPr>
        <w:pStyle w:val="ListParagraph"/>
        <w:widowControl w:val="0"/>
        <w:numPr>
          <w:ilvl w:val="0"/>
          <w:numId w:val="18"/>
        </w:numPr>
        <w:tabs>
          <w:tab w:val="left" w:pos="839"/>
          <w:tab w:val="left" w:pos="840"/>
        </w:tabs>
        <w:autoSpaceDE w:val="0"/>
        <w:autoSpaceDN w:val="0"/>
        <w:spacing w:after="0" w:line="305" w:lineRule="exact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Managing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allergy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action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plans and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ensuring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these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are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up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4"/>
          <w:sz w:val="18"/>
          <w:szCs w:val="18"/>
        </w:rPr>
        <w:t>date</w:t>
      </w:r>
    </w:p>
    <w:p w14:paraId="7B4E07AA" w14:textId="724C243E" w:rsidR="00174C0F" w:rsidRPr="00174C0F" w:rsidRDefault="00423FBE" w:rsidP="00174C0F">
      <w:pPr>
        <w:tabs>
          <w:tab w:val="left" w:pos="839"/>
          <w:tab w:val="left" w:pos="840"/>
        </w:tabs>
        <w:spacing w:before="78"/>
        <w:ind w:right="1358"/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sz w:val="18"/>
          <w:szCs w:val="18"/>
        </w:rPr>
        <w:t>Hanging Heaton CE (VC) J&amp;I School</w:t>
      </w:r>
      <w:r w:rsidR="00174C0F" w:rsidRPr="00174C0F">
        <w:rPr>
          <w:rFonts w:ascii="Poppins" w:hAnsi="Poppins" w:cs="Poppins"/>
          <w:spacing w:val="-4"/>
          <w:sz w:val="18"/>
          <w:szCs w:val="18"/>
        </w:rPr>
        <w:t xml:space="preserve"> ensures that staff undertake a</w:t>
      </w:r>
      <w:r w:rsidR="00174C0F"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practical</w:t>
      </w:r>
      <w:r w:rsidR="00174C0F"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session</w:t>
      </w:r>
      <w:r w:rsidR="00174C0F"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using</w:t>
      </w:r>
      <w:r w:rsidR="00174C0F"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trainer</w:t>
      </w:r>
      <w:r w:rsidR="00174C0F"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devices</w:t>
      </w:r>
      <w:r w:rsidR="00C0664D">
        <w:rPr>
          <w:rFonts w:ascii="Poppins" w:hAnsi="Poppins" w:cs="Poppins"/>
          <w:spacing w:val="-3"/>
          <w:sz w:val="18"/>
          <w:szCs w:val="18"/>
        </w:rPr>
        <w:t xml:space="preserve">. </w:t>
      </w:r>
    </w:p>
    <w:p w14:paraId="7B88F66C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sz w:val="18"/>
          <w:szCs w:val="18"/>
        </w:rPr>
      </w:pPr>
    </w:p>
    <w:p w14:paraId="50627C34" w14:textId="77777777" w:rsidR="00174C0F" w:rsidRPr="00174C0F" w:rsidRDefault="00174C0F" w:rsidP="00174C0F">
      <w:pPr>
        <w:pStyle w:val="Heading6"/>
        <w:keepNext w:val="0"/>
        <w:keepLines w:val="0"/>
        <w:widowControl w:val="0"/>
        <w:numPr>
          <w:ilvl w:val="0"/>
          <w:numId w:val="33"/>
        </w:numPr>
        <w:tabs>
          <w:tab w:val="left" w:pos="480"/>
        </w:tabs>
        <w:autoSpaceDE w:val="0"/>
        <w:autoSpaceDN w:val="0"/>
        <w:spacing w:before="51" w:line="240" w:lineRule="auto"/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</w:pPr>
      <w:r w:rsidRPr="00174C0F"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  <w:t>Inclusion</w:t>
      </w:r>
      <w:r w:rsidRPr="00174C0F">
        <w:rPr>
          <w:rFonts w:ascii="Poppins" w:hAnsi="Poppins" w:cs="Poppins"/>
          <w:b/>
          <w:bCs/>
          <w:color w:val="000000" w:themeColor="text1"/>
          <w:spacing w:val="-2"/>
          <w:sz w:val="18"/>
          <w:szCs w:val="18"/>
          <w:u w:val="single"/>
        </w:rPr>
        <w:t xml:space="preserve"> </w:t>
      </w:r>
      <w:r w:rsidRPr="00174C0F"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  <w:t>and</w:t>
      </w:r>
      <w:r w:rsidRPr="00174C0F">
        <w:rPr>
          <w:rFonts w:ascii="Poppins" w:hAnsi="Poppins" w:cs="Poppins"/>
          <w:b/>
          <w:bCs/>
          <w:color w:val="000000" w:themeColor="text1"/>
          <w:spacing w:val="-2"/>
          <w:sz w:val="18"/>
          <w:szCs w:val="18"/>
          <w:u w:val="single"/>
        </w:rPr>
        <w:t xml:space="preserve"> safeguarding</w:t>
      </w:r>
    </w:p>
    <w:p w14:paraId="6D43B12D" w14:textId="77777777" w:rsidR="00174C0F" w:rsidRPr="00174C0F" w:rsidRDefault="00174C0F" w:rsidP="00174C0F">
      <w:pPr>
        <w:pStyle w:val="BodyText"/>
        <w:spacing w:before="9"/>
        <w:rPr>
          <w:rFonts w:ascii="Poppins" w:hAnsi="Poppins" w:cs="Poppins"/>
          <w:b/>
          <w:sz w:val="18"/>
          <w:szCs w:val="18"/>
        </w:rPr>
      </w:pPr>
    </w:p>
    <w:p w14:paraId="58F106D4" w14:textId="78BED093" w:rsidR="00174C0F" w:rsidRPr="00174C0F" w:rsidRDefault="00423FBE" w:rsidP="00174C0F">
      <w:pPr>
        <w:pStyle w:val="BodyText"/>
        <w:tabs>
          <w:tab w:val="left" w:leader="underscore" w:pos="1283"/>
        </w:tabs>
        <w:spacing w:before="52"/>
        <w:ind w:left="120"/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sz w:val="18"/>
          <w:szCs w:val="18"/>
        </w:rPr>
        <w:t>Hanging Heaton CE (VC) J&amp;I School</w:t>
      </w:r>
      <w:r w:rsidR="00174C0F"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is</w:t>
      </w:r>
      <w:r w:rsidR="00174C0F"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committed</w:t>
      </w:r>
      <w:r w:rsidR="00174C0F"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to</w:t>
      </w:r>
      <w:r w:rsidR="00174C0F"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ensuring</w:t>
      </w:r>
      <w:r w:rsidR="00174C0F"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that all</w:t>
      </w:r>
      <w:r w:rsidR="00174C0F"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children</w:t>
      </w:r>
      <w:r w:rsidR="00174C0F"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with</w:t>
      </w:r>
      <w:r w:rsidR="00174C0F"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 xml:space="preserve">medical </w:t>
      </w:r>
      <w:r w:rsidR="00174C0F" w:rsidRPr="00174C0F">
        <w:rPr>
          <w:rFonts w:ascii="Poppins" w:hAnsi="Poppins" w:cs="Poppins"/>
          <w:spacing w:val="-2"/>
          <w:sz w:val="18"/>
          <w:szCs w:val="18"/>
        </w:rPr>
        <w:t>conditions,</w:t>
      </w:r>
    </w:p>
    <w:p w14:paraId="319FDA0B" w14:textId="77777777" w:rsidR="00174C0F" w:rsidRPr="00174C0F" w:rsidRDefault="00174C0F" w:rsidP="00174C0F">
      <w:pPr>
        <w:pStyle w:val="BodyText"/>
        <w:ind w:left="120" w:right="231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including allergies, in terms of both physical and mental health, are properly supported in school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so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that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can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play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full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active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role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 school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life,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remain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healthy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achieve their academic potential.</w:t>
      </w:r>
    </w:p>
    <w:p w14:paraId="074F7791" w14:textId="77777777" w:rsidR="00174C0F" w:rsidRPr="00174C0F" w:rsidRDefault="00174C0F" w:rsidP="00174C0F">
      <w:pPr>
        <w:pStyle w:val="BodyText"/>
        <w:rPr>
          <w:rFonts w:ascii="Poppins" w:hAnsi="Poppins" w:cs="Poppins"/>
          <w:sz w:val="18"/>
          <w:szCs w:val="18"/>
        </w:rPr>
      </w:pPr>
    </w:p>
    <w:p w14:paraId="0EAABB70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sz w:val="18"/>
          <w:szCs w:val="18"/>
        </w:rPr>
      </w:pPr>
    </w:p>
    <w:p w14:paraId="46E56F49" w14:textId="77777777" w:rsidR="00174C0F" w:rsidRPr="00174C0F" w:rsidRDefault="00174C0F" w:rsidP="00174C0F">
      <w:pPr>
        <w:pStyle w:val="Heading6"/>
        <w:keepNext w:val="0"/>
        <w:keepLines w:val="0"/>
        <w:widowControl w:val="0"/>
        <w:numPr>
          <w:ilvl w:val="0"/>
          <w:numId w:val="33"/>
        </w:numPr>
        <w:tabs>
          <w:tab w:val="left" w:pos="480"/>
        </w:tabs>
        <w:autoSpaceDE w:val="0"/>
        <w:autoSpaceDN w:val="0"/>
        <w:spacing w:before="0" w:line="240" w:lineRule="auto"/>
        <w:rPr>
          <w:rFonts w:ascii="Poppins" w:hAnsi="Poppins" w:cs="Poppins"/>
          <w:b/>
          <w:bCs/>
          <w:color w:val="000000" w:themeColor="text1"/>
          <w:sz w:val="18"/>
          <w:szCs w:val="18"/>
        </w:rPr>
      </w:pPr>
      <w:r w:rsidRPr="00174C0F">
        <w:rPr>
          <w:rFonts w:ascii="Poppins" w:hAnsi="Poppins" w:cs="Poppins"/>
          <w:b/>
          <w:bCs/>
          <w:color w:val="000000" w:themeColor="text1"/>
          <w:spacing w:val="-2"/>
          <w:sz w:val="18"/>
          <w:szCs w:val="18"/>
          <w:u w:val="single"/>
        </w:rPr>
        <w:t>Catering</w:t>
      </w:r>
    </w:p>
    <w:p w14:paraId="6AEB14D0" w14:textId="77777777" w:rsidR="00174C0F" w:rsidRPr="00174C0F" w:rsidRDefault="00174C0F" w:rsidP="00174C0F">
      <w:pPr>
        <w:pStyle w:val="BodyText"/>
        <w:spacing w:before="9"/>
        <w:rPr>
          <w:rFonts w:ascii="Poppins" w:hAnsi="Poppins" w:cs="Poppins"/>
          <w:b/>
          <w:sz w:val="18"/>
          <w:szCs w:val="18"/>
        </w:rPr>
      </w:pPr>
    </w:p>
    <w:p w14:paraId="578A72D6" w14:textId="77777777" w:rsidR="00174C0F" w:rsidRPr="00174C0F" w:rsidRDefault="00174C0F" w:rsidP="00174C0F">
      <w:pPr>
        <w:pStyle w:val="BodyText"/>
        <w:spacing w:before="52"/>
        <w:ind w:left="120" w:right="231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All food businesses (including school caterers) must follow the Food Information Regulations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2014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which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states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that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allergen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information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relating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‘Top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14’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allergens must be available for all food products.</w:t>
      </w:r>
    </w:p>
    <w:p w14:paraId="75645E92" w14:textId="77777777" w:rsidR="00174C0F" w:rsidRPr="00174C0F" w:rsidRDefault="00174C0F" w:rsidP="00174C0F">
      <w:pPr>
        <w:pStyle w:val="BodyText"/>
        <w:spacing w:before="1"/>
        <w:rPr>
          <w:rFonts w:ascii="Poppins" w:hAnsi="Poppins" w:cs="Poppins"/>
          <w:sz w:val="18"/>
          <w:szCs w:val="18"/>
        </w:rPr>
      </w:pPr>
    </w:p>
    <w:p w14:paraId="268CF749" w14:textId="2FBC945E" w:rsidR="00174C0F" w:rsidRPr="00423FBE" w:rsidRDefault="00174C0F" w:rsidP="00174C0F">
      <w:pPr>
        <w:pStyle w:val="BodyText"/>
        <w:spacing w:before="1"/>
        <w:ind w:left="120" w:right="168"/>
        <w:rPr>
          <w:rFonts w:ascii="Poppins" w:hAnsi="Poppins" w:cs="Poppins"/>
          <w:sz w:val="18"/>
          <w:szCs w:val="18"/>
        </w:rPr>
      </w:pPr>
      <w:r w:rsidRPr="00423FBE">
        <w:rPr>
          <w:rFonts w:ascii="Poppins" w:hAnsi="Poppins" w:cs="Poppins"/>
          <w:sz w:val="18"/>
          <w:szCs w:val="18"/>
        </w:rPr>
        <w:t>The school’s menu is available for parents to view in advance with</w:t>
      </w:r>
      <w:r w:rsidRPr="00423FBE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all</w:t>
      </w:r>
      <w:r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ingredients</w:t>
      </w:r>
      <w:r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listed</w:t>
      </w:r>
      <w:r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and</w:t>
      </w:r>
      <w:r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allergens</w:t>
      </w:r>
      <w:r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highlighted</w:t>
      </w:r>
      <w:r w:rsidR="00C0664D" w:rsidRPr="00423FBE">
        <w:rPr>
          <w:rFonts w:ascii="Poppins" w:hAnsi="Poppins" w:cs="Poppins"/>
          <w:spacing w:val="-1"/>
          <w:sz w:val="18"/>
          <w:szCs w:val="18"/>
        </w:rPr>
        <w:t xml:space="preserve">. </w:t>
      </w:r>
    </w:p>
    <w:p w14:paraId="08F762E5" w14:textId="77777777" w:rsidR="00174C0F" w:rsidRPr="00423FBE" w:rsidRDefault="00174C0F" w:rsidP="00174C0F">
      <w:pPr>
        <w:pStyle w:val="BodyText"/>
        <w:spacing w:before="11"/>
        <w:rPr>
          <w:rFonts w:ascii="Poppins" w:hAnsi="Poppins" w:cs="Poppins"/>
          <w:sz w:val="18"/>
          <w:szCs w:val="18"/>
        </w:rPr>
      </w:pPr>
    </w:p>
    <w:p w14:paraId="1599A796" w14:textId="11E15ACA" w:rsidR="00174C0F" w:rsidRPr="00423FBE" w:rsidRDefault="00174C0F" w:rsidP="00174C0F">
      <w:pPr>
        <w:ind w:left="120" w:right="231"/>
        <w:rPr>
          <w:rFonts w:ascii="Poppins" w:hAnsi="Poppins" w:cs="Poppins"/>
          <w:sz w:val="18"/>
          <w:szCs w:val="18"/>
        </w:rPr>
      </w:pPr>
      <w:r w:rsidRPr="00423FBE">
        <w:rPr>
          <w:rFonts w:ascii="Poppins" w:hAnsi="Poppins" w:cs="Poppins"/>
          <w:sz w:val="18"/>
          <w:szCs w:val="18"/>
        </w:rPr>
        <w:t>The</w:t>
      </w:r>
      <w:r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="00423FBE" w:rsidRPr="00423FBE">
        <w:rPr>
          <w:rFonts w:ascii="Poppins" w:hAnsi="Poppins" w:cs="Poppins"/>
          <w:sz w:val="18"/>
          <w:szCs w:val="18"/>
        </w:rPr>
        <w:t>Headteacher / Deputy Headteacher</w:t>
      </w:r>
      <w:r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inform</w:t>
      </w:r>
      <w:r w:rsidRPr="00423FBE">
        <w:rPr>
          <w:rFonts w:ascii="Poppins" w:hAnsi="Poppins" w:cs="Poppins"/>
          <w:spacing w:val="-6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the Catering Manager</w:t>
      </w:r>
      <w:r w:rsidR="00C0664D" w:rsidRPr="00423FBE">
        <w:rPr>
          <w:rFonts w:ascii="Poppins" w:hAnsi="Poppins" w:cs="Poppins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 xml:space="preserve">of pupils with food </w:t>
      </w:r>
      <w:r w:rsidRPr="00423FBE">
        <w:rPr>
          <w:rFonts w:ascii="Poppins" w:hAnsi="Poppins" w:cs="Poppins"/>
          <w:spacing w:val="-2"/>
          <w:sz w:val="18"/>
          <w:szCs w:val="18"/>
        </w:rPr>
        <w:t>allergies.</w:t>
      </w:r>
    </w:p>
    <w:p w14:paraId="198D3512" w14:textId="77777777" w:rsidR="00174C0F" w:rsidRPr="00423FBE" w:rsidRDefault="00174C0F" w:rsidP="00174C0F">
      <w:pPr>
        <w:pStyle w:val="BodyText"/>
        <w:spacing w:before="11"/>
        <w:rPr>
          <w:rFonts w:ascii="Poppins" w:hAnsi="Poppins" w:cs="Poppins"/>
          <w:i/>
          <w:sz w:val="18"/>
          <w:szCs w:val="18"/>
        </w:rPr>
      </w:pPr>
    </w:p>
    <w:p w14:paraId="5939C236" w14:textId="5409312A" w:rsidR="00174C0F" w:rsidRPr="00174C0F" w:rsidRDefault="00174C0F" w:rsidP="00174C0F">
      <w:pPr>
        <w:spacing w:line="242" w:lineRule="auto"/>
        <w:ind w:left="120" w:right="231"/>
        <w:rPr>
          <w:rFonts w:ascii="Poppins" w:hAnsi="Poppins" w:cs="Poppins"/>
          <w:sz w:val="18"/>
          <w:szCs w:val="18"/>
        </w:rPr>
      </w:pPr>
      <w:r w:rsidRPr="00423FBE">
        <w:rPr>
          <w:rFonts w:ascii="Poppins" w:hAnsi="Poppins" w:cs="Poppins"/>
          <w:sz w:val="18"/>
          <w:szCs w:val="18"/>
        </w:rPr>
        <w:t>Parents/carers</w:t>
      </w:r>
      <w:r w:rsidRPr="00423FBE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are</w:t>
      </w:r>
      <w:r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encouraged</w:t>
      </w:r>
      <w:r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to</w:t>
      </w:r>
      <w:r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meet</w:t>
      </w:r>
      <w:r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with</w:t>
      </w:r>
      <w:r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the</w:t>
      </w:r>
      <w:r w:rsidRPr="00423FBE">
        <w:rPr>
          <w:rFonts w:ascii="Poppins" w:hAnsi="Poppins" w:cs="Poppins"/>
          <w:spacing w:val="-7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Catering</w:t>
      </w:r>
      <w:r w:rsidRPr="00423FBE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Manager</w:t>
      </w:r>
      <w:r w:rsidR="00C0664D" w:rsidRPr="00423FBE">
        <w:rPr>
          <w:rFonts w:ascii="Poppins" w:hAnsi="Poppins" w:cs="Poppins"/>
          <w:sz w:val="18"/>
          <w:szCs w:val="18"/>
        </w:rPr>
        <w:t xml:space="preserve"> </w:t>
      </w:r>
      <w:r w:rsidRPr="00423FBE">
        <w:rPr>
          <w:rFonts w:ascii="Poppins" w:hAnsi="Poppins" w:cs="Poppins"/>
          <w:sz w:val="18"/>
          <w:szCs w:val="18"/>
        </w:rPr>
        <w:t>to discuss their child’s needs.</w:t>
      </w:r>
    </w:p>
    <w:p w14:paraId="17DC872F" w14:textId="77777777" w:rsidR="00174C0F" w:rsidRPr="00174C0F" w:rsidRDefault="00174C0F" w:rsidP="00174C0F">
      <w:pPr>
        <w:pStyle w:val="BodyText"/>
        <w:spacing w:before="8"/>
        <w:rPr>
          <w:rFonts w:ascii="Poppins" w:hAnsi="Poppins" w:cs="Poppins"/>
          <w:sz w:val="18"/>
          <w:szCs w:val="18"/>
        </w:rPr>
      </w:pPr>
    </w:p>
    <w:p w14:paraId="023AC954" w14:textId="77777777" w:rsidR="00174C0F" w:rsidRPr="00174C0F" w:rsidRDefault="00174C0F" w:rsidP="00174C0F">
      <w:pPr>
        <w:pStyle w:val="BodyText"/>
        <w:spacing w:before="1"/>
        <w:ind w:left="12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lastRenderedPageBreak/>
        <w:t>The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school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adheres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following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hyperlink r:id="rId9">
        <w:r w:rsidRPr="00174C0F">
          <w:rPr>
            <w:rFonts w:ascii="Poppins" w:hAnsi="Poppins" w:cs="Poppins"/>
            <w:sz w:val="18"/>
            <w:szCs w:val="18"/>
            <w:u w:val="single"/>
          </w:rPr>
          <w:t>Department</w:t>
        </w:r>
        <w:r w:rsidRPr="00174C0F">
          <w:rPr>
            <w:rFonts w:ascii="Poppins" w:hAnsi="Poppins" w:cs="Poppins"/>
            <w:spacing w:val="-5"/>
            <w:sz w:val="18"/>
            <w:szCs w:val="18"/>
            <w:u w:val="single"/>
          </w:rPr>
          <w:t xml:space="preserve"> </w:t>
        </w:r>
        <w:r w:rsidRPr="00174C0F">
          <w:rPr>
            <w:rFonts w:ascii="Poppins" w:hAnsi="Poppins" w:cs="Poppins"/>
            <w:sz w:val="18"/>
            <w:szCs w:val="18"/>
            <w:u w:val="single"/>
          </w:rPr>
          <w:t>of</w:t>
        </w:r>
        <w:r w:rsidRPr="00174C0F">
          <w:rPr>
            <w:rFonts w:ascii="Poppins" w:hAnsi="Poppins" w:cs="Poppins"/>
            <w:spacing w:val="1"/>
            <w:sz w:val="18"/>
            <w:szCs w:val="18"/>
            <w:u w:val="single"/>
          </w:rPr>
          <w:t xml:space="preserve"> </w:t>
        </w:r>
        <w:r w:rsidRPr="00174C0F">
          <w:rPr>
            <w:rFonts w:ascii="Poppins" w:hAnsi="Poppins" w:cs="Poppins"/>
            <w:sz w:val="18"/>
            <w:szCs w:val="18"/>
            <w:u w:val="single"/>
          </w:rPr>
          <w:t>Health</w:t>
        </w:r>
        <w:r w:rsidRPr="00174C0F">
          <w:rPr>
            <w:rFonts w:ascii="Poppins" w:hAnsi="Poppins" w:cs="Poppins"/>
            <w:spacing w:val="-3"/>
            <w:sz w:val="18"/>
            <w:szCs w:val="18"/>
            <w:u w:val="single"/>
          </w:rPr>
          <w:t xml:space="preserve"> </w:t>
        </w:r>
        <w:r w:rsidRPr="00174C0F">
          <w:rPr>
            <w:rFonts w:ascii="Poppins" w:hAnsi="Poppins" w:cs="Poppins"/>
            <w:sz w:val="18"/>
            <w:szCs w:val="18"/>
            <w:u w:val="single"/>
          </w:rPr>
          <w:t>guidance</w:t>
        </w:r>
      </w:hyperlink>
      <w:r w:rsidRPr="00174C0F">
        <w:rPr>
          <w:rFonts w:ascii="Poppins" w:hAnsi="Poppins" w:cs="Poppins"/>
          <w:sz w:val="18"/>
          <w:szCs w:val="18"/>
        </w:rPr>
        <w:t xml:space="preserve"> </w:t>
      </w:r>
      <w:r w:rsidRPr="00174C0F">
        <w:rPr>
          <w:rFonts w:ascii="Poppins" w:hAnsi="Poppins" w:cs="Poppins"/>
          <w:spacing w:val="-2"/>
          <w:sz w:val="18"/>
          <w:szCs w:val="18"/>
        </w:rPr>
        <w:t>recommendations:</w:t>
      </w:r>
    </w:p>
    <w:p w14:paraId="244A5849" w14:textId="77777777" w:rsidR="00174C0F" w:rsidRPr="00174C0F" w:rsidRDefault="00174C0F" w:rsidP="00174C0F">
      <w:pPr>
        <w:pStyle w:val="BodyText"/>
        <w:spacing w:before="10"/>
        <w:rPr>
          <w:rFonts w:ascii="Poppins" w:hAnsi="Poppins" w:cs="Poppins"/>
          <w:sz w:val="18"/>
          <w:szCs w:val="18"/>
        </w:rPr>
      </w:pPr>
    </w:p>
    <w:p w14:paraId="5329A7E9" w14:textId="77777777" w:rsidR="00174C0F" w:rsidRPr="00174C0F" w:rsidRDefault="00174C0F" w:rsidP="00174C0F">
      <w:pPr>
        <w:pStyle w:val="ListParagraph"/>
        <w:widowControl w:val="0"/>
        <w:numPr>
          <w:ilvl w:val="0"/>
          <w:numId w:val="17"/>
        </w:numPr>
        <w:tabs>
          <w:tab w:val="left" w:pos="839"/>
          <w:tab w:val="left" w:pos="840"/>
        </w:tabs>
        <w:autoSpaceDE w:val="0"/>
        <w:autoSpaceDN w:val="0"/>
        <w:spacing w:before="1" w:after="0" w:line="240" w:lineRule="auto"/>
        <w:ind w:right="584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Bottles, other drinks and lunch boxes provided by parents for pupils with food allergies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should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clearly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labelled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with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name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child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for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whom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they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 xml:space="preserve">are </w:t>
      </w:r>
      <w:r w:rsidRPr="00174C0F">
        <w:rPr>
          <w:rFonts w:ascii="Poppins" w:hAnsi="Poppins" w:cs="Poppins"/>
          <w:spacing w:val="-2"/>
          <w:sz w:val="18"/>
          <w:szCs w:val="18"/>
        </w:rPr>
        <w:t>intended.</w:t>
      </w:r>
    </w:p>
    <w:p w14:paraId="001B79C1" w14:textId="35DF42A7" w:rsidR="00174C0F" w:rsidRPr="00174C0F" w:rsidRDefault="00174C0F" w:rsidP="00174C0F">
      <w:pPr>
        <w:pStyle w:val="ListParagraph"/>
        <w:widowControl w:val="0"/>
        <w:numPr>
          <w:ilvl w:val="0"/>
          <w:numId w:val="17"/>
        </w:numPr>
        <w:tabs>
          <w:tab w:val="left" w:pos="839"/>
          <w:tab w:val="left" w:pos="840"/>
        </w:tabs>
        <w:autoSpaceDE w:val="0"/>
        <w:autoSpaceDN w:val="0"/>
        <w:spacing w:after="0" w:line="242" w:lineRule="auto"/>
        <w:ind w:right="466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If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food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purchased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from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school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tuck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shop,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parents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should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check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 xml:space="preserve">the appropriateness of foods by speaking directly to the </w:t>
      </w:r>
      <w:r w:rsidR="00C0664D">
        <w:rPr>
          <w:rFonts w:ascii="Poppins" w:hAnsi="Poppins" w:cs="Poppins"/>
          <w:sz w:val="18"/>
          <w:szCs w:val="18"/>
        </w:rPr>
        <w:t>school office.</w:t>
      </w:r>
    </w:p>
    <w:p w14:paraId="3CDA4330" w14:textId="71757F6F" w:rsidR="00174C0F" w:rsidRPr="00C0664D" w:rsidRDefault="00174C0F" w:rsidP="00C0664D">
      <w:pPr>
        <w:pStyle w:val="ListParagraph"/>
        <w:widowControl w:val="0"/>
        <w:numPr>
          <w:ilvl w:val="0"/>
          <w:numId w:val="17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ind w:left="839" w:right="350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Where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food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is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provided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school,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staff should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educated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about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how to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read labels for food allergens and instructed about measures to prevent cross contamination during the handling, preparation and serving of food. Examples include: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preparing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food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for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children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with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food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allergies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first;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careful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cleaning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(using</w:t>
      </w:r>
      <w:r w:rsidR="00C0664D">
        <w:rPr>
          <w:rFonts w:ascii="Poppins" w:hAnsi="Poppins" w:cs="Poppins"/>
          <w:sz w:val="18"/>
          <w:szCs w:val="18"/>
        </w:rPr>
        <w:t xml:space="preserve"> </w:t>
      </w:r>
      <w:r w:rsidRPr="00C0664D">
        <w:rPr>
          <w:rFonts w:ascii="Poppins" w:hAnsi="Poppins" w:cs="Poppins"/>
          <w:sz w:val="18"/>
          <w:szCs w:val="18"/>
        </w:rPr>
        <w:t>warm</w:t>
      </w:r>
      <w:r w:rsidRPr="00C0664D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C0664D">
        <w:rPr>
          <w:rFonts w:ascii="Poppins" w:hAnsi="Poppins" w:cs="Poppins"/>
          <w:sz w:val="18"/>
          <w:szCs w:val="18"/>
        </w:rPr>
        <w:t>soapy</w:t>
      </w:r>
      <w:r w:rsidRPr="00C0664D">
        <w:rPr>
          <w:rFonts w:ascii="Poppins" w:hAnsi="Poppins" w:cs="Poppins"/>
          <w:spacing w:val="-6"/>
          <w:sz w:val="18"/>
          <w:szCs w:val="18"/>
        </w:rPr>
        <w:t xml:space="preserve"> </w:t>
      </w:r>
      <w:r w:rsidRPr="00C0664D">
        <w:rPr>
          <w:rFonts w:ascii="Poppins" w:hAnsi="Poppins" w:cs="Poppins"/>
          <w:sz w:val="18"/>
          <w:szCs w:val="18"/>
        </w:rPr>
        <w:t>water)</w:t>
      </w:r>
      <w:r w:rsidRPr="00C0664D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C0664D">
        <w:rPr>
          <w:rFonts w:ascii="Poppins" w:hAnsi="Poppins" w:cs="Poppins"/>
          <w:sz w:val="18"/>
          <w:szCs w:val="18"/>
        </w:rPr>
        <w:t>of</w:t>
      </w:r>
      <w:r w:rsidRPr="00C0664D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C0664D">
        <w:rPr>
          <w:rFonts w:ascii="Poppins" w:hAnsi="Poppins" w:cs="Poppins"/>
          <w:sz w:val="18"/>
          <w:szCs w:val="18"/>
        </w:rPr>
        <w:t>food</w:t>
      </w:r>
      <w:r w:rsidRPr="00C0664D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C0664D">
        <w:rPr>
          <w:rFonts w:ascii="Poppins" w:hAnsi="Poppins" w:cs="Poppins"/>
          <w:sz w:val="18"/>
          <w:szCs w:val="18"/>
        </w:rPr>
        <w:t>preparation</w:t>
      </w:r>
      <w:r w:rsidRPr="00C0664D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C0664D">
        <w:rPr>
          <w:rFonts w:ascii="Poppins" w:hAnsi="Poppins" w:cs="Poppins"/>
          <w:sz w:val="18"/>
          <w:szCs w:val="18"/>
        </w:rPr>
        <w:t>areas</w:t>
      </w:r>
      <w:r w:rsidRPr="00C0664D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C0664D">
        <w:rPr>
          <w:rFonts w:ascii="Poppins" w:hAnsi="Poppins" w:cs="Poppins"/>
          <w:sz w:val="18"/>
          <w:szCs w:val="18"/>
        </w:rPr>
        <w:t>and</w:t>
      </w:r>
      <w:r w:rsidRPr="00C0664D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C0664D">
        <w:rPr>
          <w:rFonts w:ascii="Poppins" w:hAnsi="Poppins" w:cs="Poppins"/>
          <w:sz w:val="18"/>
          <w:szCs w:val="18"/>
        </w:rPr>
        <w:t>utensils.</w:t>
      </w:r>
      <w:r w:rsidRPr="00C0664D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C0664D">
        <w:rPr>
          <w:rFonts w:ascii="Poppins" w:hAnsi="Poppins" w:cs="Poppins"/>
          <w:sz w:val="18"/>
          <w:szCs w:val="18"/>
        </w:rPr>
        <w:t>For</w:t>
      </w:r>
      <w:r w:rsidRPr="00C0664D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C0664D">
        <w:rPr>
          <w:rFonts w:ascii="Poppins" w:hAnsi="Poppins" w:cs="Poppins"/>
          <w:sz w:val="18"/>
          <w:szCs w:val="18"/>
        </w:rPr>
        <w:t>further</w:t>
      </w:r>
      <w:r w:rsidRPr="00C0664D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C0664D">
        <w:rPr>
          <w:rFonts w:ascii="Poppins" w:hAnsi="Poppins" w:cs="Poppins"/>
          <w:sz w:val="18"/>
          <w:szCs w:val="18"/>
        </w:rPr>
        <w:t>information, parents/carers are encouraged to liaise with the Catering Manager.</w:t>
      </w:r>
    </w:p>
    <w:p w14:paraId="1C505FA8" w14:textId="77777777" w:rsidR="00174C0F" w:rsidRPr="00174C0F" w:rsidRDefault="00174C0F" w:rsidP="00174C0F">
      <w:pPr>
        <w:pStyle w:val="ListParagraph"/>
        <w:widowControl w:val="0"/>
        <w:numPr>
          <w:ilvl w:val="0"/>
          <w:numId w:val="17"/>
        </w:numPr>
        <w:tabs>
          <w:tab w:val="left" w:pos="839"/>
          <w:tab w:val="left" w:pos="840"/>
        </w:tabs>
        <w:autoSpaceDE w:val="0"/>
        <w:autoSpaceDN w:val="0"/>
        <w:spacing w:after="0" w:line="242" w:lineRule="auto"/>
        <w:ind w:right="844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Food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should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not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given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primary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school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age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food-allergic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children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without parental engagement and permission (e.g. birthday parties, food treats).</w:t>
      </w:r>
    </w:p>
    <w:p w14:paraId="527273FE" w14:textId="77777777" w:rsidR="00174C0F" w:rsidRPr="00174C0F" w:rsidRDefault="00174C0F" w:rsidP="00174C0F">
      <w:pPr>
        <w:pStyle w:val="ListParagraph"/>
        <w:widowControl w:val="0"/>
        <w:numPr>
          <w:ilvl w:val="0"/>
          <w:numId w:val="17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ind w:right="425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Use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food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crafts,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cooking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classes,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science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experiments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special</w:t>
      </w:r>
      <w:r w:rsidRPr="00174C0F">
        <w:rPr>
          <w:rFonts w:ascii="Poppins" w:hAnsi="Poppins" w:cs="Poppins"/>
          <w:spacing w:val="-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events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(e.g. fetes, assemblies, cultural events) needs to be considered and may need to be restricted/risk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assessed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depending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on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allergies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particular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children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 xml:space="preserve">their </w:t>
      </w:r>
      <w:r w:rsidRPr="00174C0F">
        <w:rPr>
          <w:rFonts w:ascii="Poppins" w:hAnsi="Poppins" w:cs="Poppins"/>
          <w:spacing w:val="-4"/>
          <w:sz w:val="18"/>
          <w:szCs w:val="18"/>
        </w:rPr>
        <w:t>age.</w:t>
      </w:r>
    </w:p>
    <w:p w14:paraId="0BD8A773" w14:textId="77777777" w:rsidR="00174C0F" w:rsidRPr="00174C0F" w:rsidRDefault="00174C0F" w:rsidP="00174C0F">
      <w:pPr>
        <w:pStyle w:val="BodyText"/>
        <w:spacing w:before="6"/>
        <w:rPr>
          <w:rFonts w:ascii="Poppins" w:hAnsi="Poppins" w:cs="Poppins"/>
          <w:sz w:val="18"/>
          <w:szCs w:val="18"/>
        </w:rPr>
      </w:pPr>
    </w:p>
    <w:p w14:paraId="119CA7E5" w14:textId="77777777" w:rsidR="00174C0F" w:rsidRPr="00174C0F" w:rsidRDefault="00174C0F" w:rsidP="00174C0F">
      <w:pPr>
        <w:pStyle w:val="Heading6"/>
        <w:keepNext w:val="0"/>
        <w:keepLines w:val="0"/>
        <w:widowControl w:val="0"/>
        <w:numPr>
          <w:ilvl w:val="0"/>
          <w:numId w:val="33"/>
        </w:numPr>
        <w:tabs>
          <w:tab w:val="left" w:pos="480"/>
        </w:tabs>
        <w:autoSpaceDE w:val="0"/>
        <w:autoSpaceDN w:val="0"/>
        <w:spacing w:before="0" w:line="240" w:lineRule="auto"/>
        <w:rPr>
          <w:rFonts w:ascii="Poppins" w:hAnsi="Poppins" w:cs="Poppins"/>
          <w:b/>
          <w:bCs/>
          <w:color w:val="000000" w:themeColor="text1"/>
          <w:sz w:val="18"/>
          <w:szCs w:val="18"/>
        </w:rPr>
      </w:pPr>
      <w:r w:rsidRPr="00174C0F"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  <w:t>School</w:t>
      </w:r>
      <w:r w:rsidRPr="00174C0F">
        <w:rPr>
          <w:rFonts w:ascii="Poppins" w:hAnsi="Poppins" w:cs="Poppins"/>
          <w:b/>
          <w:bCs/>
          <w:color w:val="000000" w:themeColor="text1"/>
          <w:spacing w:val="-2"/>
          <w:sz w:val="18"/>
          <w:szCs w:val="18"/>
          <w:u w:val="single"/>
        </w:rPr>
        <w:t xml:space="preserve"> trips</w:t>
      </w:r>
    </w:p>
    <w:p w14:paraId="41E1A9BF" w14:textId="77777777" w:rsidR="00174C0F" w:rsidRPr="00174C0F" w:rsidRDefault="00174C0F" w:rsidP="00174C0F">
      <w:pPr>
        <w:pStyle w:val="BodyText"/>
        <w:spacing w:before="9"/>
        <w:rPr>
          <w:rFonts w:ascii="Poppins" w:hAnsi="Poppins" w:cs="Poppins"/>
          <w:b/>
          <w:sz w:val="18"/>
          <w:szCs w:val="18"/>
        </w:rPr>
      </w:pPr>
    </w:p>
    <w:p w14:paraId="0939EF03" w14:textId="2031FF4B" w:rsidR="00174C0F" w:rsidRPr="00174C0F" w:rsidRDefault="00174C0F" w:rsidP="00174C0F">
      <w:pPr>
        <w:pStyle w:val="BodyText"/>
        <w:spacing w:before="52"/>
        <w:ind w:left="120" w:right="20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Staff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leading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school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trips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will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ensure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they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carry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relevant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emergency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supplies.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Trip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leaders will check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that all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pupils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with medical conditions,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including allergies, carry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their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medication. Pupils</w:t>
      </w:r>
      <w:r w:rsidRPr="00174C0F">
        <w:rPr>
          <w:rFonts w:ascii="Poppins" w:hAnsi="Poppins" w:cs="Poppins"/>
          <w:spacing w:val="-6"/>
          <w:sz w:val="18"/>
          <w:szCs w:val="18"/>
        </w:rPr>
        <w:t xml:space="preserve"> </w:t>
      </w:r>
      <w:r w:rsidR="008F3013">
        <w:rPr>
          <w:rFonts w:ascii="Poppins" w:hAnsi="Poppins" w:cs="Poppins"/>
          <w:sz w:val="18"/>
          <w:szCs w:val="18"/>
        </w:rPr>
        <w:t>who do not have the</w:t>
      </w:r>
      <w:r w:rsidRPr="00174C0F">
        <w:rPr>
          <w:rFonts w:ascii="Poppins" w:hAnsi="Poppins" w:cs="Poppins"/>
          <w:sz w:val="18"/>
          <w:szCs w:val="18"/>
        </w:rPr>
        <w:t xml:space="preserve"> required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medication will not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able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attend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 xml:space="preserve">the </w:t>
      </w:r>
      <w:r w:rsidRPr="00174C0F">
        <w:rPr>
          <w:rFonts w:ascii="Poppins" w:hAnsi="Poppins" w:cs="Poppins"/>
          <w:spacing w:val="-2"/>
          <w:sz w:val="18"/>
          <w:szCs w:val="18"/>
        </w:rPr>
        <w:t>excursion.</w:t>
      </w:r>
    </w:p>
    <w:p w14:paraId="0E930BC7" w14:textId="77777777" w:rsidR="00174C0F" w:rsidRPr="00174C0F" w:rsidRDefault="00174C0F" w:rsidP="00174C0F">
      <w:pPr>
        <w:pStyle w:val="BodyText"/>
        <w:spacing w:before="1"/>
        <w:rPr>
          <w:rFonts w:ascii="Poppins" w:hAnsi="Poppins" w:cs="Poppins"/>
          <w:sz w:val="18"/>
          <w:szCs w:val="18"/>
        </w:rPr>
      </w:pPr>
    </w:p>
    <w:p w14:paraId="3A3781EC" w14:textId="77777777" w:rsidR="00174C0F" w:rsidRPr="00174C0F" w:rsidRDefault="00174C0F" w:rsidP="00174C0F">
      <w:pPr>
        <w:pStyle w:val="BodyText"/>
        <w:ind w:left="119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All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activities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on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school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trip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will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risk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assessed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see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if they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pose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threat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allergic pupils and alternative activities planned to ensure inclusion.</w:t>
      </w:r>
    </w:p>
    <w:p w14:paraId="7E801026" w14:textId="77777777" w:rsidR="00174C0F" w:rsidRPr="00174C0F" w:rsidRDefault="00174C0F" w:rsidP="00174C0F">
      <w:pPr>
        <w:pStyle w:val="BodyText"/>
        <w:rPr>
          <w:rFonts w:ascii="Poppins" w:hAnsi="Poppins" w:cs="Poppins"/>
          <w:sz w:val="18"/>
          <w:szCs w:val="18"/>
        </w:rPr>
      </w:pPr>
    </w:p>
    <w:p w14:paraId="11F884B5" w14:textId="77777777" w:rsidR="00174C0F" w:rsidRPr="00174C0F" w:rsidRDefault="00174C0F" w:rsidP="00174C0F">
      <w:pPr>
        <w:pStyle w:val="BodyText"/>
        <w:ind w:left="120" w:right="101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Overnight school trips should be possible with careful planning and a meeting for parents with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lead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member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staff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planning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trip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should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arranged.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Staff at the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venue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for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 overnight school trip should be briefed early on that an allergic child is attending and will need appropriate food (if provided by the venue).</w:t>
      </w:r>
    </w:p>
    <w:p w14:paraId="0607D3D2" w14:textId="473CFC0C" w:rsidR="00174C0F" w:rsidRPr="008F3013" w:rsidRDefault="00174C0F" w:rsidP="00174C0F">
      <w:pPr>
        <w:pStyle w:val="Heading6"/>
        <w:spacing w:before="150"/>
        <w:ind w:left="120"/>
        <w:rPr>
          <w:rFonts w:ascii="Poppins" w:hAnsi="Poppins" w:cs="Poppins"/>
          <w:color w:val="auto"/>
          <w:sz w:val="18"/>
          <w:szCs w:val="18"/>
        </w:rPr>
      </w:pPr>
      <w:r w:rsidRPr="008F3013">
        <w:rPr>
          <w:rFonts w:ascii="Poppins" w:hAnsi="Poppins" w:cs="Poppins"/>
          <w:color w:val="auto"/>
          <w:sz w:val="18"/>
          <w:szCs w:val="18"/>
        </w:rPr>
        <w:t>Sporting</w:t>
      </w:r>
      <w:r w:rsidRPr="008F3013">
        <w:rPr>
          <w:rFonts w:ascii="Poppins" w:hAnsi="Poppins" w:cs="Poppins"/>
          <w:color w:val="auto"/>
          <w:spacing w:val="-1"/>
          <w:sz w:val="18"/>
          <w:szCs w:val="18"/>
        </w:rPr>
        <w:t xml:space="preserve"> </w:t>
      </w:r>
      <w:r w:rsidRPr="008F3013">
        <w:rPr>
          <w:rFonts w:ascii="Poppins" w:hAnsi="Poppins" w:cs="Poppins"/>
          <w:color w:val="auto"/>
          <w:spacing w:val="-2"/>
          <w:sz w:val="18"/>
          <w:szCs w:val="18"/>
        </w:rPr>
        <w:t>Excursions</w:t>
      </w:r>
      <w:r w:rsidR="008F3013">
        <w:rPr>
          <w:rFonts w:ascii="Poppins" w:hAnsi="Poppins" w:cs="Poppins"/>
          <w:color w:val="auto"/>
          <w:spacing w:val="-2"/>
          <w:sz w:val="18"/>
          <w:szCs w:val="18"/>
        </w:rPr>
        <w:t>/ School visits</w:t>
      </w:r>
    </w:p>
    <w:p w14:paraId="7555DE60" w14:textId="669FADFE" w:rsidR="00174C0F" w:rsidRPr="00174C0F" w:rsidRDefault="00174C0F" w:rsidP="00174C0F">
      <w:pPr>
        <w:pStyle w:val="BodyText"/>
        <w:ind w:left="120" w:right="168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 xml:space="preserve">Allergic children should have every opportunity to attend sports trips to other schools. The school will ensure that the </w:t>
      </w:r>
      <w:r w:rsidR="008F3013">
        <w:rPr>
          <w:rFonts w:ascii="Poppins" w:hAnsi="Poppins" w:cs="Poppins"/>
          <w:sz w:val="18"/>
          <w:szCs w:val="18"/>
        </w:rPr>
        <w:t xml:space="preserve">staff </w:t>
      </w:r>
      <w:r w:rsidRPr="00174C0F">
        <w:rPr>
          <w:rFonts w:ascii="Poppins" w:hAnsi="Poppins" w:cs="Poppins"/>
          <w:sz w:val="18"/>
          <w:szCs w:val="18"/>
        </w:rPr>
        <w:t>are fully aware of the situation. The school being visited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will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notified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 xml:space="preserve">that </w:t>
      </w:r>
      <w:r w:rsidR="008F3013">
        <w:rPr>
          <w:rFonts w:ascii="Poppins" w:hAnsi="Poppins" w:cs="Poppins"/>
          <w:sz w:val="18"/>
          <w:szCs w:val="18"/>
        </w:rPr>
        <w:t>a pupil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has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when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arranging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proofErr w:type="spellStart"/>
      <w:r w:rsidR="008F3013">
        <w:rPr>
          <w:rFonts w:ascii="Poppins" w:hAnsi="Poppins" w:cs="Poppins"/>
          <w:sz w:val="18"/>
          <w:szCs w:val="18"/>
        </w:rPr>
        <w:t>visir</w:t>
      </w:r>
      <w:proofErr w:type="spellEnd"/>
      <w:r w:rsidRPr="00174C0F">
        <w:rPr>
          <w:rFonts w:ascii="Poppins" w:hAnsi="Poppins" w:cs="Poppins"/>
          <w:sz w:val="18"/>
          <w:szCs w:val="18"/>
        </w:rPr>
        <w:t>. A member of staff trained in administering adrenaline will accompany the team. If another school feels that they are not equipped to cater for any food-allergic child, the school will arrange for the child to take alternative/their own food.</w:t>
      </w:r>
    </w:p>
    <w:p w14:paraId="7A4106D4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sz w:val="18"/>
          <w:szCs w:val="18"/>
        </w:rPr>
      </w:pPr>
    </w:p>
    <w:p w14:paraId="2BAFD9E5" w14:textId="77777777" w:rsidR="00174C0F" w:rsidRPr="00174C0F" w:rsidRDefault="00174C0F" w:rsidP="00174C0F">
      <w:pPr>
        <w:pStyle w:val="BodyText"/>
        <w:ind w:left="120" w:right="231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Most parents are keen that their children should be included in the full life of the school where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possible,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school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will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need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their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co-operation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with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special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 xml:space="preserve">arrangements </w:t>
      </w:r>
      <w:r w:rsidRPr="00174C0F">
        <w:rPr>
          <w:rFonts w:ascii="Poppins" w:hAnsi="Poppins" w:cs="Poppins"/>
          <w:spacing w:val="-2"/>
          <w:sz w:val="18"/>
          <w:szCs w:val="18"/>
        </w:rPr>
        <w:t>required.</w:t>
      </w:r>
    </w:p>
    <w:p w14:paraId="1446E8CE" w14:textId="77777777" w:rsidR="00174C0F" w:rsidRPr="00174C0F" w:rsidRDefault="00174C0F" w:rsidP="00174C0F">
      <w:pPr>
        <w:pStyle w:val="BodyText"/>
        <w:rPr>
          <w:rFonts w:ascii="Poppins" w:hAnsi="Poppins" w:cs="Poppins"/>
          <w:sz w:val="18"/>
          <w:szCs w:val="18"/>
        </w:rPr>
      </w:pPr>
    </w:p>
    <w:p w14:paraId="7F5DECAA" w14:textId="77777777" w:rsidR="00174C0F" w:rsidRPr="00174C0F" w:rsidRDefault="00174C0F" w:rsidP="00174C0F">
      <w:pPr>
        <w:pStyle w:val="Heading6"/>
        <w:keepNext w:val="0"/>
        <w:keepLines w:val="0"/>
        <w:widowControl w:val="0"/>
        <w:numPr>
          <w:ilvl w:val="0"/>
          <w:numId w:val="33"/>
        </w:numPr>
        <w:tabs>
          <w:tab w:val="left" w:pos="480"/>
        </w:tabs>
        <w:autoSpaceDE w:val="0"/>
        <w:autoSpaceDN w:val="0"/>
        <w:spacing w:before="151" w:line="240" w:lineRule="auto"/>
        <w:rPr>
          <w:rFonts w:ascii="Poppins" w:hAnsi="Poppins" w:cs="Poppins"/>
          <w:b/>
          <w:bCs/>
          <w:color w:val="000000" w:themeColor="text1"/>
          <w:sz w:val="18"/>
          <w:szCs w:val="18"/>
        </w:rPr>
      </w:pPr>
      <w:r w:rsidRPr="00174C0F"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  <w:t>Allergy</w:t>
      </w:r>
      <w:r w:rsidRPr="00174C0F">
        <w:rPr>
          <w:rFonts w:ascii="Poppins" w:hAnsi="Poppins" w:cs="Poppins"/>
          <w:b/>
          <w:bCs/>
          <w:color w:val="000000" w:themeColor="text1"/>
          <w:spacing w:val="-2"/>
          <w:sz w:val="18"/>
          <w:szCs w:val="18"/>
          <w:u w:val="single"/>
        </w:rPr>
        <w:t xml:space="preserve"> </w:t>
      </w:r>
      <w:r w:rsidRPr="00174C0F"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  <w:t>awareness</w:t>
      </w:r>
      <w:r w:rsidRPr="00174C0F">
        <w:rPr>
          <w:rFonts w:ascii="Poppins" w:hAnsi="Poppins" w:cs="Poppins"/>
          <w:b/>
          <w:bCs/>
          <w:color w:val="000000" w:themeColor="text1"/>
          <w:spacing w:val="-2"/>
          <w:sz w:val="18"/>
          <w:szCs w:val="18"/>
          <w:u w:val="single"/>
        </w:rPr>
        <w:t xml:space="preserve"> </w:t>
      </w:r>
      <w:r w:rsidRPr="00174C0F"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  <w:t>and</w:t>
      </w:r>
      <w:r w:rsidRPr="00174C0F">
        <w:rPr>
          <w:rFonts w:ascii="Poppins" w:hAnsi="Poppins" w:cs="Poppins"/>
          <w:b/>
          <w:bCs/>
          <w:color w:val="000000" w:themeColor="text1"/>
          <w:spacing w:val="-1"/>
          <w:sz w:val="18"/>
          <w:szCs w:val="18"/>
          <w:u w:val="single"/>
        </w:rPr>
        <w:t xml:space="preserve"> </w:t>
      </w:r>
      <w:r w:rsidRPr="00174C0F"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  <w:t>nut</w:t>
      </w:r>
      <w:r w:rsidRPr="00174C0F">
        <w:rPr>
          <w:rFonts w:ascii="Poppins" w:hAnsi="Poppins" w:cs="Poppins"/>
          <w:b/>
          <w:bCs/>
          <w:color w:val="000000" w:themeColor="text1"/>
          <w:spacing w:val="-1"/>
          <w:sz w:val="18"/>
          <w:szCs w:val="18"/>
          <w:u w:val="single"/>
        </w:rPr>
        <w:t xml:space="preserve"> </w:t>
      </w:r>
      <w:r w:rsidRPr="00174C0F">
        <w:rPr>
          <w:rFonts w:ascii="Poppins" w:hAnsi="Poppins" w:cs="Poppins"/>
          <w:b/>
          <w:bCs/>
          <w:color w:val="000000" w:themeColor="text1"/>
          <w:spacing w:val="-4"/>
          <w:sz w:val="18"/>
          <w:szCs w:val="18"/>
          <w:u w:val="single"/>
        </w:rPr>
        <w:t>bans</w:t>
      </w:r>
    </w:p>
    <w:p w14:paraId="514D410C" w14:textId="77777777" w:rsidR="00174C0F" w:rsidRPr="00174C0F" w:rsidRDefault="00174C0F" w:rsidP="00174C0F">
      <w:pPr>
        <w:pStyle w:val="BodyText"/>
        <w:spacing w:before="9"/>
        <w:rPr>
          <w:rFonts w:ascii="Poppins" w:hAnsi="Poppins" w:cs="Poppins"/>
          <w:b/>
          <w:sz w:val="18"/>
          <w:szCs w:val="18"/>
        </w:rPr>
      </w:pPr>
    </w:p>
    <w:p w14:paraId="7D8CA0B5" w14:textId="64992E3E" w:rsidR="00174C0F" w:rsidRPr="008F3013" w:rsidRDefault="00423FBE" w:rsidP="008F3013">
      <w:pPr>
        <w:pStyle w:val="BodyText"/>
        <w:tabs>
          <w:tab w:val="left" w:leader="underscore" w:pos="1339"/>
        </w:tabs>
        <w:spacing w:before="52"/>
        <w:ind w:left="120"/>
        <w:rPr>
          <w:rFonts w:ascii="Poppins" w:hAnsi="Poppins" w:cs="Poppins"/>
          <w:sz w:val="18"/>
          <w:szCs w:val="18"/>
        </w:rPr>
      </w:pPr>
      <w:r w:rsidRPr="00423FBE">
        <w:rPr>
          <w:rFonts w:ascii="Poppins" w:hAnsi="Poppins" w:cs="Poppins"/>
          <w:sz w:val="18"/>
          <w:szCs w:val="18"/>
        </w:rPr>
        <w:t>Hanging Heaton CE (VC) J&amp;I School</w:t>
      </w:r>
      <w:r w:rsidR="00174C0F"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supports</w:t>
      </w:r>
      <w:r w:rsidR="00174C0F"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the</w:t>
      </w:r>
      <w:r w:rsidR="00174C0F"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approach</w:t>
      </w:r>
      <w:r w:rsidR="00174C0F"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advocated</w:t>
      </w:r>
      <w:r w:rsidR="00174C0F"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by</w:t>
      </w:r>
      <w:r w:rsidR="00174C0F"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Anaphylaxis</w:t>
      </w:r>
      <w:r w:rsidR="00174C0F"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UK</w:t>
      </w:r>
      <w:r w:rsidR="00174C0F"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towards</w:t>
      </w:r>
      <w:r w:rsidR="00174C0F"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pacing w:val="-5"/>
          <w:sz w:val="18"/>
          <w:szCs w:val="18"/>
        </w:rPr>
        <w:t>nut</w:t>
      </w:r>
      <w:r w:rsidR="008F3013" w:rsidRPr="00423FBE">
        <w:rPr>
          <w:rFonts w:ascii="Poppins" w:hAnsi="Poppins" w:cs="Poppins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bans/nut free schools. They would not necessarily support a blanket ban on any particular allergen in any establishment, including in schools. This is because nuts are only one of many</w:t>
      </w:r>
      <w:r w:rsidR="00174C0F"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allergens</w:t>
      </w:r>
      <w:r w:rsidR="00174C0F"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that could</w:t>
      </w:r>
      <w:r w:rsidR="00174C0F" w:rsidRPr="00423FBE">
        <w:rPr>
          <w:rFonts w:ascii="Poppins" w:hAnsi="Poppins" w:cs="Poppins"/>
          <w:spacing w:val="-1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affect</w:t>
      </w:r>
      <w:r w:rsidR="00174C0F"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pupils,</w:t>
      </w:r>
      <w:r w:rsidR="00174C0F"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and no</w:t>
      </w:r>
      <w:r w:rsidR="00174C0F" w:rsidRPr="00423FBE">
        <w:rPr>
          <w:rFonts w:ascii="Poppins" w:hAnsi="Poppins" w:cs="Poppins"/>
          <w:spacing w:val="-1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school</w:t>
      </w:r>
      <w:r w:rsidR="00174C0F"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could</w:t>
      </w:r>
      <w:r w:rsidR="00174C0F"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guarantee</w:t>
      </w:r>
      <w:r w:rsidR="00174C0F" w:rsidRPr="00423FBE">
        <w:rPr>
          <w:rFonts w:ascii="Poppins" w:hAnsi="Poppins" w:cs="Poppins"/>
          <w:spacing w:val="-1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a</w:t>
      </w:r>
      <w:r w:rsidR="00174C0F"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truly</w:t>
      </w:r>
      <w:r w:rsidR="00174C0F"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allergen</w:t>
      </w:r>
      <w:r w:rsidR="00174C0F"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free environment</w:t>
      </w:r>
      <w:r w:rsidR="00174C0F"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for</w:t>
      </w:r>
      <w:r w:rsidR="00174C0F" w:rsidRPr="00423FBE">
        <w:rPr>
          <w:rFonts w:ascii="Poppins" w:hAnsi="Poppins" w:cs="Poppins"/>
          <w:spacing w:val="-1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a</w:t>
      </w:r>
      <w:r w:rsidR="00174C0F"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child</w:t>
      </w:r>
      <w:r w:rsidR="00174C0F" w:rsidRPr="00423FBE">
        <w:rPr>
          <w:rFonts w:ascii="Poppins" w:hAnsi="Poppins" w:cs="Poppins"/>
          <w:spacing w:val="-1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living</w:t>
      </w:r>
      <w:r w:rsidR="00174C0F"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with</w:t>
      </w:r>
      <w:r w:rsidR="00174C0F"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food</w:t>
      </w:r>
      <w:r w:rsidR="00174C0F"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allergy.</w:t>
      </w:r>
      <w:r w:rsidR="00174C0F"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They</w:t>
      </w:r>
      <w:r w:rsidR="00174C0F" w:rsidRPr="00423FBE">
        <w:rPr>
          <w:rFonts w:ascii="Poppins" w:hAnsi="Poppins" w:cs="Poppins"/>
          <w:spacing w:val="-2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advocate</w:t>
      </w:r>
      <w:r w:rsidR="00174C0F" w:rsidRPr="00423FBE">
        <w:rPr>
          <w:rFonts w:ascii="Poppins" w:hAnsi="Poppins" w:cs="Poppins"/>
          <w:spacing w:val="-1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instead</w:t>
      </w:r>
      <w:r w:rsidR="00174C0F"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for</w:t>
      </w:r>
      <w:r w:rsidR="00174C0F"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schools</w:t>
      </w:r>
      <w:r w:rsidR="00174C0F" w:rsidRPr="00423FBE">
        <w:rPr>
          <w:rFonts w:ascii="Poppins" w:hAnsi="Poppins" w:cs="Poppins"/>
          <w:spacing w:val="-4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to</w:t>
      </w:r>
      <w:r w:rsidR="00174C0F" w:rsidRPr="00423FBE">
        <w:rPr>
          <w:rFonts w:ascii="Poppins" w:hAnsi="Poppins" w:cs="Poppins"/>
          <w:spacing w:val="-3"/>
          <w:sz w:val="18"/>
          <w:szCs w:val="18"/>
        </w:rPr>
        <w:t xml:space="preserve"> </w:t>
      </w:r>
      <w:r w:rsidR="00174C0F" w:rsidRPr="00423FBE">
        <w:rPr>
          <w:rFonts w:ascii="Poppins" w:hAnsi="Poppins" w:cs="Poppins"/>
          <w:sz w:val="18"/>
          <w:szCs w:val="18"/>
        </w:rPr>
        <w:t>adopt a culture of allergy awareness and education</w:t>
      </w:r>
      <w:r w:rsidR="00174C0F" w:rsidRPr="00423FBE">
        <w:rPr>
          <w:rFonts w:ascii="Poppins" w:hAnsi="Poppins" w:cs="Poppins"/>
          <w:i/>
          <w:sz w:val="18"/>
          <w:szCs w:val="18"/>
        </w:rPr>
        <w:t>.</w:t>
      </w:r>
    </w:p>
    <w:p w14:paraId="16FE414F" w14:textId="77777777" w:rsidR="00174C0F" w:rsidRPr="00174C0F" w:rsidRDefault="00174C0F" w:rsidP="00174C0F">
      <w:pPr>
        <w:pStyle w:val="BodyText"/>
        <w:spacing w:before="1"/>
        <w:rPr>
          <w:rFonts w:ascii="Poppins" w:hAnsi="Poppins" w:cs="Poppins"/>
          <w:i/>
          <w:sz w:val="18"/>
          <w:szCs w:val="18"/>
        </w:rPr>
      </w:pPr>
    </w:p>
    <w:p w14:paraId="5A6DF723" w14:textId="202E5A04" w:rsidR="00174C0F" w:rsidRDefault="00174C0F" w:rsidP="008F3013">
      <w:pPr>
        <w:pStyle w:val="BodyText"/>
        <w:ind w:left="119" w:right="231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A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'whole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school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awareness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of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allergies'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is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much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better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approach,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it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ensures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teachers, pupils and all other staff are aware of what allergies are, the importance of avoiding the</w:t>
      </w:r>
      <w:r w:rsidR="008F3013">
        <w:rPr>
          <w:rFonts w:ascii="Poppins" w:hAnsi="Poppins" w:cs="Poppins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pupils’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allergens,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the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signs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&amp;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symptoms,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how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deal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with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allergic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reactions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ensure policies and procedures are in place to minimise risk.</w:t>
      </w:r>
    </w:p>
    <w:p w14:paraId="0BC1DB06" w14:textId="77777777" w:rsidR="008F3013" w:rsidRDefault="008F3013" w:rsidP="008F3013">
      <w:pPr>
        <w:pStyle w:val="BodyText"/>
        <w:ind w:left="119" w:right="231"/>
        <w:rPr>
          <w:rFonts w:ascii="Poppins" w:hAnsi="Poppins" w:cs="Poppins"/>
          <w:sz w:val="18"/>
          <w:szCs w:val="18"/>
        </w:rPr>
      </w:pPr>
    </w:p>
    <w:p w14:paraId="7D552DEA" w14:textId="77777777" w:rsidR="008F3013" w:rsidRPr="00174C0F" w:rsidRDefault="008F3013" w:rsidP="00DD1CDA">
      <w:pPr>
        <w:pStyle w:val="BodyText"/>
        <w:ind w:right="231"/>
        <w:rPr>
          <w:rFonts w:ascii="Poppins" w:hAnsi="Poppins" w:cs="Poppins"/>
          <w:sz w:val="18"/>
          <w:szCs w:val="18"/>
        </w:rPr>
      </w:pPr>
    </w:p>
    <w:p w14:paraId="47AEF0ED" w14:textId="77777777" w:rsidR="00174C0F" w:rsidRPr="00174C0F" w:rsidRDefault="00174C0F" w:rsidP="00174C0F">
      <w:pPr>
        <w:pStyle w:val="BodyText"/>
        <w:rPr>
          <w:rFonts w:ascii="Poppins" w:hAnsi="Poppins" w:cs="Poppins"/>
          <w:sz w:val="18"/>
          <w:szCs w:val="18"/>
        </w:rPr>
      </w:pPr>
    </w:p>
    <w:p w14:paraId="1D5D8D91" w14:textId="77777777" w:rsidR="00174C0F" w:rsidRPr="00174C0F" w:rsidRDefault="00174C0F" w:rsidP="00174C0F">
      <w:pPr>
        <w:pStyle w:val="Heading6"/>
        <w:keepNext w:val="0"/>
        <w:keepLines w:val="0"/>
        <w:widowControl w:val="0"/>
        <w:numPr>
          <w:ilvl w:val="0"/>
          <w:numId w:val="33"/>
        </w:numPr>
        <w:tabs>
          <w:tab w:val="left" w:pos="480"/>
        </w:tabs>
        <w:autoSpaceDE w:val="0"/>
        <w:autoSpaceDN w:val="0"/>
        <w:spacing w:before="0" w:line="240" w:lineRule="auto"/>
        <w:rPr>
          <w:rFonts w:ascii="Poppins" w:hAnsi="Poppins" w:cs="Poppins"/>
          <w:b/>
          <w:bCs/>
          <w:color w:val="000000" w:themeColor="text1"/>
          <w:sz w:val="18"/>
          <w:szCs w:val="18"/>
        </w:rPr>
      </w:pPr>
      <w:r w:rsidRPr="00174C0F"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  <w:t xml:space="preserve">Risk </w:t>
      </w:r>
      <w:r w:rsidRPr="00174C0F">
        <w:rPr>
          <w:rFonts w:ascii="Poppins" w:hAnsi="Poppins" w:cs="Poppins"/>
          <w:b/>
          <w:bCs/>
          <w:color w:val="000000" w:themeColor="text1"/>
          <w:spacing w:val="-2"/>
          <w:sz w:val="18"/>
          <w:szCs w:val="18"/>
          <w:u w:val="single"/>
        </w:rPr>
        <w:t>Assessment</w:t>
      </w:r>
    </w:p>
    <w:p w14:paraId="290CA282" w14:textId="77777777" w:rsidR="00174C0F" w:rsidRPr="00174C0F" w:rsidRDefault="00174C0F" w:rsidP="00174C0F">
      <w:pPr>
        <w:pStyle w:val="BodyText"/>
        <w:spacing w:before="9"/>
        <w:rPr>
          <w:rFonts w:ascii="Poppins" w:hAnsi="Poppins" w:cs="Poppins"/>
          <w:b/>
          <w:sz w:val="18"/>
          <w:szCs w:val="18"/>
        </w:rPr>
      </w:pPr>
    </w:p>
    <w:p w14:paraId="64C31CDB" w14:textId="0DE2620D" w:rsidR="00174C0F" w:rsidRPr="00174C0F" w:rsidRDefault="00423FBE" w:rsidP="00174C0F">
      <w:pPr>
        <w:pStyle w:val="BodyText"/>
        <w:tabs>
          <w:tab w:val="left" w:leader="underscore" w:pos="1339"/>
        </w:tabs>
        <w:spacing w:before="52"/>
        <w:ind w:left="120"/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sz w:val="18"/>
          <w:szCs w:val="18"/>
        </w:rPr>
        <w:t>Hanging Heaton CE (VC) J&amp;I School</w:t>
      </w:r>
      <w:r w:rsidR="00174C0F" w:rsidRPr="008F3013">
        <w:rPr>
          <w:rFonts w:ascii="Poppins" w:hAnsi="Poppins" w:cs="Poppins"/>
          <w:spacing w:val="-7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will</w:t>
      </w:r>
      <w:r w:rsidR="00174C0F"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conduct a</w:t>
      </w:r>
      <w:r w:rsidR="00174C0F"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detailed individual</w:t>
      </w:r>
      <w:r w:rsidR="00174C0F"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risk</w:t>
      </w:r>
      <w:r w:rsidR="00174C0F"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assessment</w:t>
      </w:r>
      <w:r w:rsidR="00174C0F"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for</w:t>
      </w:r>
      <w:r w:rsidR="00174C0F"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>all</w:t>
      </w:r>
      <w:r w:rsidR="00174C0F"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="00174C0F" w:rsidRPr="00174C0F">
        <w:rPr>
          <w:rFonts w:ascii="Poppins" w:hAnsi="Poppins" w:cs="Poppins"/>
          <w:sz w:val="18"/>
          <w:szCs w:val="18"/>
        </w:rPr>
        <w:t xml:space="preserve">new </w:t>
      </w:r>
      <w:r w:rsidR="00174C0F" w:rsidRPr="00174C0F">
        <w:rPr>
          <w:rFonts w:ascii="Poppins" w:hAnsi="Poppins" w:cs="Poppins"/>
          <w:spacing w:val="-2"/>
          <w:sz w:val="18"/>
          <w:szCs w:val="18"/>
        </w:rPr>
        <w:t>joining</w:t>
      </w:r>
    </w:p>
    <w:p w14:paraId="2C36F046" w14:textId="77777777" w:rsidR="00174C0F" w:rsidRPr="00174C0F" w:rsidRDefault="00174C0F" w:rsidP="00174C0F">
      <w:pPr>
        <w:pStyle w:val="BodyText"/>
        <w:ind w:left="120" w:right="231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pupils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with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allergies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pupils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newly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diagnosed,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to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help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identify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any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gaps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our systems and processes for keeping allergic children safe.</w:t>
      </w:r>
    </w:p>
    <w:p w14:paraId="52AC8ACA" w14:textId="77777777" w:rsidR="00174C0F" w:rsidRPr="00174C0F" w:rsidRDefault="00174C0F" w:rsidP="00174C0F">
      <w:pPr>
        <w:pStyle w:val="BodyText"/>
        <w:spacing w:before="1"/>
        <w:rPr>
          <w:rFonts w:ascii="Poppins" w:hAnsi="Poppins" w:cs="Poppins"/>
          <w:sz w:val="18"/>
          <w:szCs w:val="18"/>
        </w:rPr>
      </w:pPr>
    </w:p>
    <w:p w14:paraId="40554DA9" w14:textId="4AA9B1D4" w:rsidR="00174C0F" w:rsidRPr="00174C0F" w:rsidRDefault="00174C0F" w:rsidP="00174C0F">
      <w:pPr>
        <w:pStyle w:val="BodyText"/>
        <w:ind w:left="12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School</w:t>
      </w:r>
      <w:r w:rsidR="008F3013">
        <w:rPr>
          <w:rFonts w:ascii="Poppins" w:hAnsi="Poppins" w:cs="Poppins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 xml:space="preserve">and individual risk assessments can be downloaded for free from: </w:t>
      </w:r>
      <w:hyperlink r:id="rId10" w:history="1">
        <w:r w:rsidRPr="00174C0F">
          <w:rPr>
            <w:rStyle w:val="Hyperlink"/>
            <w:rFonts w:ascii="Poppins" w:hAnsi="Poppins" w:cs="Poppins"/>
            <w:sz w:val="18"/>
            <w:szCs w:val="18"/>
          </w:rPr>
          <w:t>https://www.anaphylaxis.org.uk/downloads-form/safer-schools-download/</w:t>
        </w:r>
      </w:hyperlink>
      <w:r w:rsidRPr="00174C0F">
        <w:rPr>
          <w:rStyle w:val="Hyperlink"/>
          <w:rFonts w:ascii="Poppins" w:hAnsi="Poppins" w:cs="Poppins"/>
          <w:sz w:val="18"/>
          <w:szCs w:val="18"/>
        </w:rPr>
        <w:t>.</w:t>
      </w:r>
      <w:r w:rsidRPr="00174C0F">
        <w:rPr>
          <w:rFonts w:ascii="Poppins" w:hAnsi="Poppins" w:cs="Poppins"/>
          <w:sz w:val="18"/>
          <w:szCs w:val="18"/>
        </w:rPr>
        <w:t xml:space="preserve"> </w:t>
      </w:r>
    </w:p>
    <w:p w14:paraId="239123EA" w14:textId="77777777" w:rsidR="00174C0F" w:rsidRPr="00174C0F" w:rsidRDefault="00174C0F" w:rsidP="00174C0F">
      <w:pPr>
        <w:pStyle w:val="BodyText"/>
        <w:spacing w:before="9"/>
        <w:rPr>
          <w:rFonts w:ascii="Poppins" w:hAnsi="Poppins" w:cs="Poppins"/>
          <w:sz w:val="18"/>
          <w:szCs w:val="18"/>
        </w:rPr>
      </w:pPr>
    </w:p>
    <w:p w14:paraId="121B817B" w14:textId="77777777" w:rsidR="00174C0F" w:rsidRPr="00174C0F" w:rsidRDefault="00174C0F" w:rsidP="00174C0F">
      <w:pPr>
        <w:pStyle w:val="Heading6"/>
        <w:keepNext w:val="0"/>
        <w:keepLines w:val="0"/>
        <w:widowControl w:val="0"/>
        <w:numPr>
          <w:ilvl w:val="0"/>
          <w:numId w:val="33"/>
        </w:numPr>
        <w:tabs>
          <w:tab w:val="left" w:pos="480"/>
        </w:tabs>
        <w:autoSpaceDE w:val="0"/>
        <w:autoSpaceDN w:val="0"/>
        <w:spacing w:before="52" w:line="240" w:lineRule="auto"/>
        <w:rPr>
          <w:rFonts w:ascii="Poppins" w:hAnsi="Poppins" w:cs="Poppins"/>
          <w:b/>
          <w:bCs/>
          <w:color w:val="000000" w:themeColor="text1"/>
          <w:sz w:val="18"/>
          <w:szCs w:val="18"/>
        </w:rPr>
      </w:pPr>
      <w:r w:rsidRPr="00174C0F">
        <w:rPr>
          <w:rFonts w:ascii="Poppins" w:hAnsi="Poppins" w:cs="Poppins"/>
          <w:b/>
          <w:bCs/>
          <w:color w:val="000000" w:themeColor="text1"/>
          <w:sz w:val="18"/>
          <w:szCs w:val="18"/>
          <w:u w:val="single"/>
        </w:rPr>
        <w:t>Useful</w:t>
      </w:r>
      <w:r w:rsidRPr="00174C0F">
        <w:rPr>
          <w:rFonts w:ascii="Poppins" w:hAnsi="Poppins" w:cs="Poppins"/>
          <w:b/>
          <w:bCs/>
          <w:color w:val="000000" w:themeColor="text1"/>
          <w:spacing w:val="-2"/>
          <w:sz w:val="18"/>
          <w:szCs w:val="18"/>
          <w:u w:val="single"/>
        </w:rPr>
        <w:t xml:space="preserve"> Links</w:t>
      </w:r>
    </w:p>
    <w:p w14:paraId="44430B5F" w14:textId="77777777" w:rsidR="00174C0F" w:rsidRPr="00174C0F" w:rsidRDefault="00174C0F" w:rsidP="00174C0F">
      <w:pPr>
        <w:pStyle w:val="BodyText"/>
        <w:spacing w:before="9"/>
        <w:rPr>
          <w:rFonts w:ascii="Poppins" w:hAnsi="Poppins" w:cs="Poppins"/>
          <w:b/>
          <w:sz w:val="18"/>
          <w:szCs w:val="18"/>
        </w:rPr>
      </w:pPr>
    </w:p>
    <w:p w14:paraId="5B18247C" w14:textId="77777777" w:rsidR="00174C0F" w:rsidRPr="00174C0F" w:rsidRDefault="00174C0F" w:rsidP="00174C0F">
      <w:pPr>
        <w:pStyle w:val="BodyText"/>
        <w:spacing w:before="52"/>
        <w:ind w:left="12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Anaphylaxis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UK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-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hyperlink r:id="rId11">
        <w:r w:rsidRPr="00174C0F">
          <w:rPr>
            <w:rFonts w:ascii="Poppins" w:hAnsi="Poppins" w:cs="Poppins"/>
            <w:color w:val="0562C1"/>
            <w:spacing w:val="-2"/>
            <w:sz w:val="18"/>
            <w:szCs w:val="18"/>
            <w:u w:val="single" w:color="0562C1"/>
          </w:rPr>
          <w:t>https://www.anaphylaxis.org.uk/</w:t>
        </w:r>
      </w:hyperlink>
    </w:p>
    <w:p w14:paraId="483C953E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sz w:val="18"/>
          <w:szCs w:val="18"/>
        </w:rPr>
      </w:pPr>
    </w:p>
    <w:p w14:paraId="57365073" w14:textId="77777777" w:rsidR="00174C0F" w:rsidRPr="00174C0F" w:rsidRDefault="00174C0F" w:rsidP="008F3013">
      <w:pPr>
        <w:pStyle w:val="ListParagraph"/>
        <w:widowControl w:val="0"/>
        <w:numPr>
          <w:ilvl w:val="0"/>
          <w:numId w:val="16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ind w:left="480" w:right="807"/>
        <w:contextualSpacing w:val="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Safer</w:t>
      </w:r>
      <w:r w:rsidRPr="00174C0F">
        <w:rPr>
          <w:rFonts w:ascii="Poppins" w:hAnsi="Poppins" w:cs="Poppins"/>
          <w:spacing w:val="-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Schools</w:t>
      </w:r>
      <w:r w:rsidRPr="00174C0F">
        <w:rPr>
          <w:rFonts w:ascii="Poppins" w:hAnsi="Poppins" w:cs="Poppins"/>
          <w:spacing w:val="-9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Programme</w:t>
      </w:r>
      <w:r w:rsidRPr="00174C0F">
        <w:rPr>
          <w:rFonts w:ascii="Poppins" w:hAnsi="Poppins" w:cs="Poppins"/>
          <w:spacing w:val="-6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-</w:t>
      </w:r>
      <w:r w:rsidRPr="00174C0F">
        <w:rPr>
          <w:rFonts w:ascii="Poppins" w:hAnsi="Poppins" w:cs="Poppins"/>
          <w:spacing w:val="40"/>
          <w:sz w:val="18"/>
          <w:szCs w:val="18"/>
        </w:rPr>
        <w:t xml:space="preserve"> </w:t>
      </w:r>
      <w:hyperlink r:id="rId12">
        <w:r w:rsidRPr="00174C0F">
          <w:rPr>
            <w:rFonts w:ascii="Poppins" w:hAnsi="Poppins" w:cs="Poppins"/>
            <w:sz w:val="18"/>
            <w:szCs w:val="18"/>
            <w:u w:val="single"/>
          </w:rPr>
          <w:t>https://www.anaphylaxis.org.uk/education/safer-</w:t>
        </w:r>
      </w:hyperlink>
      <w:r w:rsidRPr="00174C0F">
        <w:rPr>
          <w:rFonts w:ascii="Poppins" w:hAnsi="Poppins" w:cs="Poppins"/>
          <w:sz w:val="18"/>
          <w:szCs w:val="18"/>
        </w:rPr>
        <w:t xml:space="preserve"> </w:t>
      </w:r>
      <w:hyperlink r:id="rId13">
        <w:r w:rsidRPr="00174C0F">
          <w:rPr>
            <w:rFonts w:ascii="Poppins" w:hAnsi="Poppins" w:cs="Poppins"/>
            <w:spacing w:val="-2"/>
            <w:sz w:val="18"/>
            <w:szCs w:val="18"/>
            <w:u w:val="single"/>
          </w:rPr>
          <w:t>schools-programme/</w:t>
        </w:r>
      </w:hyperlink>
    </w:p>
    <w:p w14:paraId="59B93F51" w14:textId="77777777" w:rsidR="00174C0F" w:rsidRPr="00174C0F" w:rsidRDefault="00174C0F" w:rsidP="008F3013">
      <w:pPr>
        <w:pStyle w:val="BodyText"/>
        <w:spacing w:before="1"/>
        <w:rPr>
          <w:rFonts w:ascii="Poppins" w:hAnsi="Poppins" w:cs="Poppins"/>
          <w:sz w:val="18"/>
          <w:szCs w:val="18"/>
        </w:rPr>
      </w:pPr>
    </w:p>
    <w:p w14:paraId="32BEE3B6" w14:textId="77777777" w:rsidR="00174C0F" w:rsidRPr="00174C0F" w:rsidRDefault="00174C0F" w:rsidP="008F3013">
      <w:pPr>
        <w:pStyle w:val="ListParagraph"/>
        <w:widowControl w:val="0"/>
        <w:numPr>
          <w:ilvl w:val="0"/>
          <w:numId w:val="16"/>
        </w:numPr>
        <w:tabs>
          <w:tab w:val="left" w:pos="839"/>
          <w:tab w:val="left" w:pos="840"/>
        </w:tabs>
        <w:autoSpaceDE w:val="0"/>
        <w:autoSpaceDN w:val="0"/>
        <w:spacing w:after="0" w:line="240" w:lineRule="auto"/>
        <w:ind w:left="480" w:right="2636"/>
        <w:contextualSpacing w:val="0"/>
        <w:rPr>
          <w:rFonts w:ascii="Poppins" w:hAnsi="Poppins" w:cs="Poppins"/>
          <w:sz w:val="18"/>
          <w:szCs w:val="18"/>
        </w:rPr>
      </w:pPr>
      <w:proofErr w:type="spellStart"/>
      <w:r w:rsidRPr="00174C0F">
        <w:rPr>
          <w:rFonts w:ascii="Poppins" w:hAnsi="Poppins" w:cs="Poppins"/>
          <w:sz w:val="18"/>
          <w:szCs w:val="18"/>
        </w:rPr>
        <w:t>AllergyWise</w:t>
      </w:r>
      <w:proofErr w:type="spellEnd"/>
      <w:r w:rsidRPr="00174C0F">
        <w:rPr>
          <w:rFonts w:ascii="Poppins" w:hAnsi="Poppins" w:cs="Poppins"/>
          <w:sz w:val="18"/>
          <w:szCs w:val="18"/>
        </w:rPr>
        <w:t xml:space="preserve"> for Schools online training - </w:t>
      </w:r>
      <w:hyperlink r:id="rId14">
        <w:r w:rsidRPr="00174C0F">
          <w:rPr>
            <w:rFonts w:ascii="Poppins" w:hAnsi="Poppins" w:cs="Poppins"/>
            <w:spacing w:val="-2"/>
            <w:sz w:val="18"/>
            <w:szCs w:val="18"/>
            <w:u w:val="single"/>
          </w:rPr>
          <w:t>https://www.allergywise.org.uk/p/allergywise-for-schools1</w:t>
        </w:r>
      </w:hyperlink>
    </w:p>
    <w:p w14:paraId="60329C6D" w14:textId="77777777" w:rsidR="00174C0F" w:rsidRPr="00174C0F" w:rsidRDefault="00174C0F" w:rsidP="00174C0F">
      <w:pPr>
        <w:pStyle w:val="BodyText"/>
        <w:spacing w:before="9"/>
        <w:rPr>
          <w:rFonts w:ascii="Poppins" w:hAnsi="Poppins" w:cs="Poppins"/>
          <w:sz w:val="18"/>
          <w:szCs w:val="18"/>
        </w:rPr>
      </w:pPr>
    </w:p>
    <w:p w14:paraId="10A7DD3D" w14:textId="77777777" w:rsidR="00174C0F" w:rsidRPr="00174C0F" w:rsidRDefault="00174C0F" w:rsidP="00174C0F">
      <w:pPr>
        <w:pStyle w:val="BodyText"/>
        <w:spacing w:before="51"/>
        <w:ind w:left="12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Allergy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UK -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hyperlink r:id="rId15">
        <w:r w:rsidRPr="00174C0F">
          <w:rPr>
            <w:rFonts w:ascii="Poppins" w:hAnsi="Poppins" w:cs="Poppins"/>
            <w:color w:val="0562C1"/>
            <w:spacing w:val="-2"/>
            <w:sz w:val="18"/>
            <w:szCs w:val="18"/>
            <w:u w:val="single" w:color="0562C1"/>
          </w:rPr>
          <w:t>https://www.allergyuk.org</w:t>
        </w:r>
      </w:hyperlink>
    </w:p>
    <w:p w14:paraId="12DF2642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sz w:val="18"/>
          <w:szCs w:val="18"/>
        </w:rPr>
      </w:pPr>
    </w:p>
    <w:p w14:paraId="395B89A8" w14:textId="0EAC2121" w:rsidR="00174C0F" w:rsidRPr="008F3013" w:rsidRDefault="00174C0F" w:rsidP="00174C0F">
      <w:pPr>
        <w:pStyle w:val="ListParagraph"/>
        <w:widowControl w:val="0"/>
        <w:numPr>
          <w:ilvl w:val="0"/>
          <w:numId w:val="36"/>
        </w:numPr>
        <w:tabs>
          <w:tab w:val="left" w:pos="839"/>
          <w:tab w:val="left" w:pos="840"/>
        </w:tabs>
        <w:autoSpaceDE w:val="0"/>
        <w:autoSpaceDN w:val="0"/>
        <w:spacing w:before="1" w:after="0" w:line="240" w:lineRule="auto"/>
        <w:ind w:right="1695"/>
        <w:rPr>
          <w:rFonts w:ascii="Poppins" w:hAnsi="Poppins" w:cs="Poppins"/>
          <w:sz w:val="18"/>
          <w:szCs w:val="18"/>
        </w:rPr>
      </w:pPr>
      <w:r w:rsidRPr="008F3013">
        <w:rPr>
          <w:rFonts w:ascii="Poppins" w:hAnsi="Poppins" w:cs="Poppins"/>
          <w:sz w:val="18"/>
          <w:szCs w:val="18"/>
        </w:rPr>
        <w:t xml:space="preserve">Whole school allergy and awareness management - </w:t>
      </w:r>
      <w:hyperlink r:id="rId16">
        <w:r w:rsidRPr="008F3013">
          <w:rPr>
            <w:rFonts w:ascii="Poppins" w:hAnsi="Poppins" w:cs="Poppins"/>
            <w:color w:val="0562C1"/>
            <w:spacing w:val="-2"/>
            <w:sz w:val="18"/>
            <w:szCs w:val="18"/>
            <w:u w:val="single" w:color="0562C1"/>
          </w:rPr>
          <w:t>https://www.allergyuk.org/schools/whole-school-allergy-awareness-</w:t>
        </w:r>
      </w:hyperlink>
      <w:r w:rsidRPr="008F3013">
        <w:rPr>
          <w:rFonts w:ascii="Poppins" w:hAnsi="Poppins" w:cs="Poppins"/>
          <w:color w:val="0562C1"/>
          <w:spacing w:val="-2"/>
          <w:sz w:val="18"/>
          <w:szCs w:val="18"/>
        </w:rPr>
        <w:t xml:space="preserve"> </w:t>
      </w:r>
      <w:hyperlink r:id="rId17">
        <w:r w:rsidRPr="008F3013">
          <w:rPr>
            <w:rFonts w:ascii="Poppins" w:hAnsi="Poppins" w:cs="Poppins"/>
            <w:color w:val="0562C1"/>
            <w:spacing w:val="-2"/>
            <w:sz w:val="18"/>
            <w:szCs w:val="18"/>
            <w:u w:val="single" w:color="0562C1"/>
          </w:rPr>
          <w:t>and</w:t>
        </w:r>
        <w:r w:rsidR="008F3013">
          <w:rPr>
            <w:rFonts w:ascii="Poppins" w:hAnsi="Poppins" w:cs="Poppins"/>
            <w:color w:val="0562C1"/>
            <w:spacing w:val="-2"/>
            <w:sz w:val="18"/>
            <w:szCs w:val="18"/>
            <w:u w:val="single" w:color="0562C1"/>
          </w:rPr>
          <w:t xml:space="preserve"> </w:t>
        </w:r>
        <w:r w:rsidRPr="008F3013">
          <w:rPr>
            <w:rFonts w:ascii="Poppins" w:hAnsi="Poppins" w:cs="Poppins"/>
            <w:color w:val="0562C1"/>
            <w:spacing w:val="-2"/>
            <w:sz w:val="18"/>
            <w:szCs w:val="18"/>
            <w:u w:val="single" w:color="0562C1"/>
          </w:rPr>
          <w:t>management</w:t>
        </w:r>
      </w:hyperlink>
    </w:p>
    <w:p w14:paraId="07BCB5FF" w14:textId="77777777" w:rsidR="00174C0F" w:rsidRPr="00174C0F" w:rsidRDefault="00174C0F" w:rsidP="00174C0F">
      <w:pPr>
        <w:pStyle w:val="BodyText"/>
        <w:spacing w:before="10"/>
        <w:rPr>
          <w:rFonts w:ascii="Poppins" w:hAnsi="Poppins" w:cs="Poppins"/>
          <w:sz w:val="18"/>
          <w:szCs w:val="18"/>
        </w:rPr>
      </w:pPr>
    </w:p>
    <w:p w14:paraId="6D9EA172" w14:textId="77777777" w:rsidR="00174C0F" w:rsidRPr="00174C0F" w:rsidRDefault="00174C0F" w:rsidP="00174C0F">
      <w:pPr>
        <w:pStyle w:val="BodyText"/>
        <w:spacing w:before="52"/>
        <w:ind w:left="120" w:right="2838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BSACI</w:t>
      </w:r>
      <w:r w:rsidRPr="00174C0F">
        <w:rPr>
          <w:rFonts w:ascii="Poppins" w:hAnsi="Poppins" w:cs="Poppins"/>
          <w:spacing w:val="-7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Allergy</w:t>
      </w:r>
      <w:r w:rsidRPr="00174C0F">
        <w:rPr>
          <w:rFonts w:ascii="Poppins" w:hAnsi="Poppins" w:cs="Poppins"/>
          <w:spacing w:val="-7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Action</w:t>
      </w:r>
      <w:r w:rsidRPr="00174C0F">
        <w:rPr>
          <w:rFonts w:ascii="Poppins" w:hAnsi="Poppins" w:cs="Poppins"/>
          <w:spacing w:val="-8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Plans</w:t>
      </w:r>
      <w:r w:rsidRPr="00174C0F">
        <w:rPr>
          <w:rFonts w:ascii="Poppins" w:hAnsi="Poppins" w:cs="Poppins"/>
          <w:spacing w:val="-7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-</w:t>
      </w:r>
      <w:r w:rsidRPr="00174C0F">
        <w:rPr>
          <w:rFonts w:ascii="Poppins" w:hAnsi="Poppins" w:cs="Poppins"/>
          <w:spacing w:val="-8"/>
          <w:sz w:val="18"/>
          <w:szCs w:val="18"/>
        </w:rPr>
        <w:t xml:space="preserve"> </w:t>
      </w:r>
      <w:hyperlink r:id="rId18">
        <w:r w:rsidRPr="00174C0F">
          <w:rPr>
            <w:rFonts w:ascii="Poppins" w:hAnsi="Poppins" w:cs="Poppins"/>
            <w:color w:val="0562C1"/>
            <w:sz w:val="18"/>
            <w:szCs w:val="18"/>
            <w:u w:val="single" w:color="0562C1"/>
          </w:rPr>
          <w:t>https://www.bsaci.org/professional-</w:t>
        </w:r>
      </w:hyperlink>
      <w:r w:rsidRPr="00174C0F">
        <w:rPr>
          <w:rFonts w:ascii="Poppins" w:hAnsi="Poppins" w:cs="Poppins"/>
          <w:color w:val="0562C1"/>
          <w:sz w:val="18"/>
          <w:szCs w:val="18"/>
        </w:rPr>
        <w:t xml:space="preserve"> </w:t>
      </w:r>
      <w:hyperlink r:id="rId19">
        <w:r w:rsidRPr="00174C0F">
          <w:rPr>
            <w:rFonts w:ascii="Poppins" w:hAnsi="Poppins" w:cs="Poppins"/>
            <w:color w:val="0562C1"/>
            <w:spacing w:val="-2"/>
            <w:sz w:val="18"/>
            <w:szCs w:val="18"/>
            <w:u w:val="single" w:color="0562C1"/>
          </w:rPr>
          <w:t>resources/resources/paediatric-allergy-action-plans/</w:t>
        </w:r>
      </w:hyperlink>
    </w:p>
    <w:p w14:paraId="2B6AB0F5" w14:textId="77777777" w:rsidR="00174C0F" w:rsidRPr="00174C0F" w:rsidRDefault="00174C0F" w:rsidP="00174C0F">
      <w:pPr>
        <w:pStyle w:val="BodyText"/>
        <w:spacing w:before="9"/>
        <w:rPr>
          <w:rFonts w:ascii="Poppins" w:hAnsi="Poppins" w:cs="Poppins"/>
          <w:sz w:val="18"/>
          <w:szCs w:val="18"/>
        </w:rPr>
      </w:pPr>
    </w:p>
    <w:p w14:paraId="37136F89" w14:textId="77777777" w:rsidR="00174C0F" w:rsidRPr="00174C0F" w:rsidRDefault="00174C0F" w:rsidP="00174C0F">
      <w:pPr>
        <w:pStyle w:val="BodyText"/>
        <w:spacing w:before="51"/>
        <w:ind w:left="120" w:right="132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 xml:space="preserve">Department for Education Supporting pupils at school with medical conditions - </w:t>
      </w:r>
      <w:hyperlink r:id="rId20">
        <w:r w:rsidRPr="00174C0F">
          <w:rPr>
            <w:rFonts w:ascii="Poppins" w:hAnsi="Poppins" w:cs="Poppins"/>
            <w:spacing w:val="-2"/>
            <w:sz w:val="18"/>
            <w:szCs w:val="18"/>
            <w:u w:val="single"/>
          </w:rPr>
          <w:t>https://assets.publishing.service.gov.uk/government/uploads/system/uploads/attachment_</w:t>
        </w:r>
      </w:hyperlink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hyperlink r:id="rId21">
        <w:r w:rsidRPr="00174C0F">
          <w:rPr>
            <w:rFonts w:ascii="Poppins" w:hAnsi="Poppins" w:cs="Poppins"/>
            <w:spacing w:val="-2"/>
            <w:sz w:val="18"/>
            <w:szCs w:val="18"/>
            <w:u w:val="single"/>
          </w:rPr>
          <w:t>data/file/803956/supporting-pupils-at-school-with-medical-conditions.pdf</w:t>
        </w:r>
      </w:hyperlink>
    </w:p>
    <w:p w14:paraId="7FAAAE03" w14:textId="77777777" w:rsidR="00174C0F" w:rsidRPr="00174C0F" w:rsidRDefault="00174C0F" w:rsidP="00174C0F">
      <w:pPr>
        <w:pStyle w:val="BodyText"/>
        <w:spacing w:before="11"/>
        <w:rPr>
          <w:rFonts w:ascii="Poppins" w:hAnsi="Poppins" w:cs="Poppins"/>
          <w:sz w:val="18"/>
          <w:szCs w:val="18"/>
        </w:rPr>
      </w:pPr>
    </w:p>
    <w:p w14:paraId="51E2A1B9" w14:textId="77777777" w:rsidR="00174C0F" w:rsidRPr="00174C0F" w:rsidRDefault="00174C0F" w:rsidP="00174C0F">
      <w:pPr>
        <w:pStyle w:val="BodyText"/>
        <w:spacing w:before="52"/>
        <w:ind w:left="120" w:right="231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 xml:space="preserve">Department of Health Guidance on the use of adrenaline auto-injectors in schools - </w:t>
      </w:r>
      <w:hyperlink r:id="rId22">
        <w:r w:rsidRPr="00174C0F">
          <w:rPr>
            <w:rFonts w:ascii="Poppins" w:hAnsi="Poppins" w:cs="Poppins"/>
            <w:spacing w:val="-2"/>
            <w:sz w:val="18"/>
            <w:szCs w:val="18"/>
            <w:u w:val="single"/>
          </w:rPr>
          <w:t>https://assets.publishing.service.gov.uk/government/uploads/system/uploads/attachment_</w:t>
        </w:r>
      </w:hyperlink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hyperlink r:id="rId23">
        <w:r w:rsidRPr="00174C0F">
          <w:rPr>
            <w:rFonts w:ascii="Poppins" w:hAnsi="Poppins" w:cs="Poppins"/>
            <w:spacing w:val="-2"/>
            <w:sz w:val="18"/>
            <w:szCs w:val="18"/>
            <w:u w:val="single"/>
          </w:rPr>
          <w:t>data/file/645476/Adrenaline_auto_injectors_in_schools.pdf</w:t>
        </w:r>
      </w:hyperlink>
    </w:p>
    <w:p w14:paraId="7E632120" w14:textId="77777777" w:rsidR="00174C0F" w:rsidRPr="00174C0F" w:rsidRDefault="00174C0F" w:rsidP="00174C0F">
      <w:pPr>
        <w:pStyle w:val="BodyText"/>
        <w:spacing w:before="9"/>
        <w:rPr>
          <w:rFonts w:ascii="Poppins" w:hAnsi="Poppins" w:cs="Poppins"/>
          <w:sz w:val="18"/>
          <w:szCs w:val="18"/>
        </w:rPr>
      </w:pPr>
    </w:p>
    <w:p w14:paraId="3BFAD08C" w14:textId="77777777" w:rsidR="00174C0F" w:rsidRPr="00174C0F" w:rsidRDefault="00174C0F" w:rsidP="00174C0F">
      <w:pPr>
        <w:pStyle w:val="BodyText"/>
        <w:spacing w:before="51"/>
        <w:ind w:left="120"/>
        <w:rPr>
          <w:rFonts w:ascii="Poppins" w:hAnsi="Poppins" w:cs="Poppins"/>
          <w:sz w:val="18"/>
          <w:szCs w:val="18"/>
        </w:rPr>
      </w:pPr>
      <w:r w:rsidRPr="00174C0F">
        <w:rPr>
          <w:rFonts w:ascii="Poppins" w:hAnsi="Poppins" w:cs="Poppins"/>
          <w:sz w:val="18"/>
          <w:szCs w:val="18"/>
        </w:rPr>
        <w:t>Food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allergy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quality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standards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(The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National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Institute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for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Health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</w:t>
      </w:r>
      <w:r w:rsidRPr="00174C0F">
        <w:rPr>
          <w:rFonts w:ascii="Poppins" w:hAnsi="Poppins" w:cs="Poppins"/>
          <w:spacing w:val="-1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Care</w:t>
      </w:r>
      <w:r w:rsidRPr="00174C0F">
        <w:rPr>
          <w:rFonts w:ascii="Poppins" w:hAnsi="Poppins" w:cs="Poppins"/>
          <w:spacing w:val="-7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Excellence,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 xml:space="preserve">March 2016) </w:t>
      </w:r>
      <w:hyperlink r:id="rId24">
        <w:r w:rsidRPr="00174C0F">
          <w:rPr>
            <w:rFonts w:ascii="Poppins" w:hAnsi="Poppins" w:cs="Poppins"/>
            <w:sz w:val="18"/>
            <w:szCs w:val="18"/>
            <w:u w:val="single"/>
          </w:rPr>
          <w:t>https://www.nice.org.uk/guidance/qs118</w:t>
        </w:r>
      </w:hyperlink>
    </w:p>
    <w:p w14:paraId="201F5185" w14:textId="77777777" w:rsidR="00174C0F" w:rsidRPr="00174C0F" w:rsidRDefault="00174C0F" w:rsidP="00174C0F">
      <w:pPr>
        <w:pStyle w:val="BodyText"/>
        <w:spacing w:before="9"/>
        <w:rPr>
          <w:rFonts w:ascii="Poppins" w:hAnsi="Poppins" w:cs="Poppins"/>
          <w:sz w:val="18"/>
          <w:szCs w:val="18"/>
        </w:rPr>
      </w:pPr>
    </w:p>
    <w:p w14:paraId="6C8719CE" w14:textId="77777777" w:rsidR="00174C0F" w:rsidRPr="00174C0F" w:rsidRDefault="00174C0F" w:rsidP="00174C0F">
      <w:pPr>
        <w:pStyle w:val="BodyText"/>
        <w:spacing w:before="52"/>
        <w:ind w:left="120"/>
        <w:rPr>
          <w:rFonts w:ascii="Poppins" w:hAnsi="Poppins" w:cs="Poppins"/>
          <w:spacing w:val="-2"/>
          <w:sz w:val="18"/>
          <w:szCs w:val="18"/>
          <w:u w:val="single"/>
        </w:rPr>
      </w:pPr>
      <w:r w:rsidRPr="00174C0F">
        <w:rPr>
          <w:rFonts w:ascii="Poppins" w:hAnsi="Poppins" w:cs="Poppins"/>
          <w:sz w:val="18"/>
          <w:szCs w:val="18"/>
        </w:rPr>
        <w:t>Anaphylaxis: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assessment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and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referral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after</w:t>
      </w:r>
      <w:r w:rsidRPr="00174C0F">
        <w:rPr>
          <w:rFonts w:ascii="Poppins" w:hAnsi="Poppins" w:cs="Poppins"/>
          <w:spacing w:val="-5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emergency</w:t>
      </w:r>
      <w:r w:rsidRPr="00174C0F">
        <w:rPr>
          <w:rFonts w:ascii="Poppins" w:hAnsi="Poppins" w:cs="Poppins"/>
          <w:spacing w:val="-3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treatment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(The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National</w:t>
      </w:r>
      <w:r w:rsidRPr="00174C0F">
        <w:rPr>
          <w:rFonts w:ascii="Poppins" w:hAnsi="Poppins" w:cs="Poppins"/>
          <w:spacing w:val="-2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>Institute</w:t>
      </w:r>
      <w:r w:rsidRPr="00174C0F">
        <w:rPr>
          <w:rFonts w:ascii="Poppins" w:hAnsi="Poppins" w:cs="Poppins"/>
          <w:spacing w:val="-4"/>
          <w:sz w:val="18"/>
          <w:szCs w:val="18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 xml:space="preserve">for Health and Care Excellence, 2020) </w:t>
      </w:r>
      <w:hyperlink r:id="rId25">
        <w:r w:rsidRPr="00174C0F">
          <w:rPr>
            <w:rFonts w:ascii="Poppins" w:hAnsi="Poppins" w:cs="Poppins"/>
            <w:spacing w:val="-2"/>
            <w:sz w:val="18"/>
            <w:szCs w:val="18"/>
            <w:u w:val="single"/>
          </w:rPr>
          <w:t>https://www.nice.org.uk/guidance/cg134?unlid=22904150420167115834</w:t>
        </w:r>
      </w:hyperlink>
    </w:p>
    <w:p w14:paraId="12850B3F" w14:textId="77777777" w:rsidR="00174C0F" w:rsidRDefault="00174C0F" w:rsidP="008F3013">
      <w:pPr>
        <w:pStyle w:val="BodyText"/>
        <w:spacing w:before="52"/>
        <w:rPr>
          <w:rFonts w:ascii="Poppins" w:hAnsi="Poppins" w:cs="Poppins"/>
          <w:spacing w:val="-2"/>
          <w:sz w:val="18"/>
          <w:szCs w:val="18"/>
          <w:u w:val="single"/>
        </w:rPr>
      </w:pPr>
    </w:p>
    <w:p w14:paraId="47660274" w14:textId="77777777" w:rsidR="008F3013" w:rsidRDefault="008F3013" w:rsidP="008F3013">
      <w:pPr>
        <w:pStyle w:val="BodyText"/>
        <w:spacing w:before="52"/>
        <w:rPr>
          <w:rFonts w:ascii="Poppins" w:hAnsi="Poppins" w:cs="Poppins"/>
          <w:spacing w:val="-2"/>
          <w:sz w:val="18"/>
          <w:szCs w:val="18"/>
          <w:u w:val="single"/>
        </w:rPr>
      </w:pPr>
    </w:p>
    <w:p w14:paraId="150D2490" w14:textId="77777777" w:rsidR="00174C0F" w:rsidRPr="00174C0F" w:rsidRDefault="00174C0F" w:rsidP="008F3013">
      <w:pPr>
        <w:pStyle w:val="BodyText"/>
        <w:spacing w:before="52"/>
        <w:rPr>
          <w:rFonts w:ascii="Poppins" w:hAnsi="Poppins" w:cs="Poppins"/>
          <w:b/>
          <w:bCs/>
          <w:spacing w:val="-2"/>
          <w:sz w:val="18"/>
          <w:szCs w:val="18"/>
          <w:u w:val="single"/>
        </w:rPr>
      </w:pPr>
      <w:r w:rsidRPr="00174C0F">
        <w:rPr>
          <w:rFonts w:ascii="Poppins" w:hAnsi="Poppins" w:cs="Poppins"/>
          <w:b/>
          <w:bCs/>
          <w:spacing w:val="-2"/>
          <w:sz w:val="18"/>
          <w:szCs w:val="18"/>
          <w:u w:val="single"/>
        </w:rPr>
        <w:t>Footnotes:</w:t>
      </w:r>
    </w:p>
    <w:p w14:paraId="34407664" w14:textId="77777777" w:rsidR="00174C0F" w:rsidRPr="00174C0F" w:rsidRDefault="00174C0F" w:rsidP="00174C0F">
      <w:pPr>
        <w:pStyle w:val="BodyText"/>
        <w:widowControl w:val="0"/>
        <w:numPr>
          <w:ilvl w:val="0"/>
          <w:numId w:val="28"/>
        </w:numPr>
        <w:autoSpaceDE w:val="0"/>
        <w:autoSpaceDN w:val="0"/>
        <w:spacing w:before="52"/>
        <w:jc w:val="left"/>
        <w:rPr>
          <w:rFonts w:ascii="Poppins" w:hAnsi="Poppins" w:cs="Poppins"/>
          <w:sz w:val="18"/>
          <w:szCs w:val="18"/>
        </w:rPr>
      </w:pPr>
      <w:r w:rsidRPr="00423FBE">
        <w:rPr>
          <w:rFonts w:ascii="Poppins" w:hAnsi="Poppins" w:cs="Poppins"/>
          <w:sz w:val="18"/>
          <w:szCs w:val="18"/>
        </w:rPr>
        <w:t>It is strongly recommended that all staff complete allergy and anaphylaxis training to ensure that any member of staff can react quickly and accurately when a child has a reaction.</w:t>
      </w:r>
      <w:r w:rsidRPr="00174C0F">
        <w:rPr>
          <w:rFonts w:ascii="Poppins" w:hAnsi="Poppins" w:cs="Poppins"/>
          <w:sz w:val="18"/>
          <w:szCs w:val="18"/>
        </w:rPr>
        <w:t xml:space="preserve"> When the training is limited to one or only a few members of staff, children with allergies are left in a potentially life-threatening situation if that member of staff is absence or deployed elsewhere. </w:t>
      </w:r>
    </w:p>
    <w:p w14:paraId="280A9825" w14:textId="59DFA761" w:rsidR="00174C0F" w:rsidRDefault="00174C0F" w:rsidP="00174C0F">
      <w:pPr>
        <w:pStyle w:val="BodyText"/>
        <w:widowControl w:val="0"/>
        <w:numPr>
          <w:ilvl w:val="0"/>
          <w:numId w:val="28"/>
        </w:numPr>
        <w:autoSpaceDE w:val="0"/>
        <w:autoSpaceDN w:val="0"/>
        <w:spacing w:before="52"/>
        <w:jc w:val="left"/>
        <w:rPr>
          <w:rFonts w:ascii="Poppins" w:hAnsi="Poppins" w:cs="Poppins"/>
          <w:sz w:val="18"/>
          <w:szCs w:val="18"/>
        </w:rPr>
      </w:pPr>
      <w:proofErr w:type="spellStart"/>
      <w:proofErr w:type="gramStart"/>
      <w:r w:rsidRPr="00174C0F">
        <w:rPr>
          <w:rFonts w:ascii="Poppins" w:hAnsi="Poppins" w:cs="Poppins"/>
          <w:sz w:val="18"/>
          <w:szCs w:val="18"/>
        </w:rPr>
        <w:t>AllergyWise</w:t>
      </w:r>
      <w:proofErr w:type="spellEnd"/>
      <w:r w:rsidR="008F3013">
        <w:rPr>
          <w:rFonts w:ascii="Poppins" w:hAnsi="Poppins" w:cs="Poppins"/>
          <w:sz w:val="18"/>
          <w:szCs w:val="18"/>
          <w:vertAlign w:val="superscript"/>
        </w:rPr>
        <w:t xml:space="preserve"> </w:t>
      </w:r>
      <w:r w:rsidRPr="00174C0F">
        <w:rPr>
          <w:rFonts w:ascii="Poppins" w:hAnsi="Poppins" w:cs="Poppins"/>
          <w:sz w:val="18"/>
          <w:szCs w:val="18"/>
        </w:rPr>
        <w:t xml:space="preserve"> training</w:t>
      </w:r>
      <w:proofErr w:type="gramEnd"/>
      <w:r w:rsidRPr="00174C0F">
        <w:rPr>
          <w:rFonts w:ascii="Poppins" w:hAnsi="Poppins" w:cs="Poppins"/>
          <w:sz w:val="18"/>
          <w:szCs w:val="18"/>
        </w:rPr>
        <w:t xml:space="preserve"> is produced by Anaphylaxis UK, the only charity in the UK supporting those with severe allergies.  The training is medically reviewed by leading allergy specialists. </w:t>
      </w:r>
    </w:p>
    <w:p w14:paraId="1545E61E" w14:textId="77777777" w:rsidR="008F3013" w:rsidRPr="00174C0F" w:rsidRDefault="008F3013" w:rsidP="008F3013">
      <w:pPr>
        <w:pStyle w:val="BodyText"/>
        <w:widowControl w:val="0"/>
        <w:autoSpaceDE w:val="0"/>
        <w:autoSpaceDN w:val="0"/>
        <w:spacing w:before="52"/>
        <w:ind w:left="720"/>
        <w:jc w:val="left"/>
        <w:rPr>
          <w:rFonts w:ascii="Poppins" w:hAnsi="Poppins" w:cs="Poppins"/>
          <w:sz w:val="18"/>
          <w:szCs w:val="18"/>
        </w:rPr>
      </w:pPr>
    </w:p>
    <w:p w14:paraId="3D4F3233" w14:textId="77777777" w:rsidR="002572F7" w:rsidRPr="00AD748A" w:rsidRDefault="002572F7" w:rsidP="000D2CA7">
      <w:pPr>
        <w:spacing w:after="0" w:line="240" w:lineRule="auto"/>
        <w:jc w:val="both"/>
        <w:textAlignment w:val="baseline"/>
        <w:rPr>
          <w:rFonts w:cstheme="minorHAnsi"/>
          <w:b/>
        </w:rPr>
      </w:pPr>
    </w:p>
    <w:sectPr w:rsidR="002572F7" w:rsidRPr="00AD748A" w:rsidSect="00423FBE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720" w:right="720" w:bottom="720" w:left="720" w:header="708" w:footer="708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33471" w14:textId="77777777" w:rsidR="007F7890" w:rsidRDefault="007F7890" w:rsidP="003E23A0">
      <w:pPr>
        <w:spacing w:after="0" w:line="240" w:lineRule="auto"/>
      </w:pPr>
      <w:r>
        <w:separator/>
      </w:r>
    </w:p>
  </w:endnote>
  <w:endnote w:type="continuationSeparator" w:id="0">
    <w:p w14:paraId="7682DE30" w14:textId="77777777" w:rsidR="007F7890" w:rsidRDefault="007F7890" w:rsidP="003E2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PrimaryInfant">
    <w:altName w:val="Calibri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6D3F7" w14:textId="77777777" w:rsidR="00174C0F" w:rsidRDefault="00174C0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85BA51" wp14:editId="02496323">
              <wp:simplePos x="0" y="0"/>
              <wp:positionH relativeFrom="page">
                <wp:posOffset>6527165</wp:posOffset>
              </wp:positionH>
              <wp:positionV relativeFrom="page">
                <wp:posOffset>10054590</wp:posOffset>
              </wp:positionV>
              <wp:extent cx="1651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8FF92D" w14:textId="77777777" w:rsidR="00174C0F" w:rsidRDefault="00174C0F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</w:rPr>
                            <w:t>1</w:t>
                          </w:r>
                          <w:r>
                            <w:rPr>
                              <w:rFonts w:asci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85BA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3.95pt;margin-top:791.7pt;width:13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r06rgIAAKg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q&#10;wxFGgrTQokc6GHQnBxTZ6vSdTsHpoQM3M8A2dNkx1d29LL9rJOSqIWJLb5WSfUNJBdmF9qb/4uqI&#10;oy3Ipv8kKwhDdkY6oKFWrS0dFAMBOnTp6dgZm0ppQ85nYQAnJRyFSXwZus75JJ0ud0qbD1S2yBoZ&#10;VtB4B07299rYZEg6udhYQhaMc9d8Ls42wHHcgdBw1Z7ZJFwvn5MgWS/Wi9iLo/nai4M8926LVezN&#10;i/Bqll/mq1Ue/rJxwzhtWFVRYcNMugrjP+vbQeGjIo7K0pKzysLZlLTablZcoT0BXRfucyWHk5Ob&#10;f56GKwJweUUpjOLgLkq8Yr648uIinnnJVbDwgjC5S+ZBnMR5cU7pngn675RQn+FkFs1GLZ2SfsUt&#10;cN9bbiRtmYHJwVmb4cXRiaRWgWtRudYawvhovyiFTf9UCmj31GinVyvRUaxm2AyAYkW8kdUTKFdJ&#10;UBaIEMYdGI1UPzHqYXRkWP/YEUUx4h8FqN/OmclQk7GZDCJKuJphg9Forsw4j3adYtsGkMf3JeQt&#10;vJCaOfWesji8KxgHjsRhdNl58/LfeZ0G7PI3AAAA//8DAFBLAwQUAAYACAAAACEA39i2c+IAAAAP&#10;AQAADwAAAGRycy9kb3ducmV2LnhtbEyPzU7DMBCE70i8g7VI3Kjdv9CGOFWF4FQJkYYDRyd2E6vx&#10;OsRuG96+2xPcZnZHs99mm9F17GyGYD1KmE4EMIO11xYbCV/l+9MKWIgKteo8Ggm/JsAmv7/LVKr9&#10;BQtz3seGUQmGVEloY+xTzkPdGqfCxPcGaXfwg1OR7NBwPagLlbuOz4RIuFMW6UKrevPamvq4PzkJ&#10;228s3uzPR/VZHApblmuBu+Qo5ePDuH0BFs0Y/8Jwwyd0yImp8ifUgXXkxex5TVlSy9V8AeyWEcs5&#10;zSpSyXQhgOcZ//9HfgUAAP//AwBQSwECLQAUAAYACAAAACEAtoM4kv4AAADhAQAAEwAAAAAAAAAA&#10;AAAAAAAAAAAAW0NvbnRlbnRfVHlwZXNdLnhtbFBLAQItABQABgAIAAAAIQA4/SH/1gAAAJQBAAAL&#10;AAAAAAAAAAAAAAAAAC8BAABfcmVscy8ucmVsc1BLAQItABQABgAIAAAAIQDZ8r06rgIAAKgFAAAO&#10;AAAAAAAAAAAAAAAAAC4CAABkcnMvZTJvRG9jLnhtbFBLAQItABQABgAIAAAAIQDf2LZz4gAAAA8B&#10;AAAPAAAAAAAAAAAAAAAAAAgFAABkcnMvZG93bnJldi54bWxQSwUGAAAAAAQABADzAAAAFwYAAAAA&#10;" filled="f" stroked="f">
              <v:textbox inset="0,0,0,0">
                <w:txbxContent>
                  <w:p w14:paraId="638FF92D" w14:textId="77777777" w:rsidR="00174C0F" w:rsidRDefault="00174C0F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rPr>
                        <w:rFonts w:ascii="Times New Roman"/>
                      </w:rPr>
                      <w:fldChar w:fldCharType="separate"/>
                    </w:r>
                    <w:r>
                      <w:rPr>
                        <w:rFonts w:ascii="Times New Roman"/>
                      </w:rPr>
                      <w:t>1</w:t>
                    </w:r>
                    <w:r>
                      <w:rPr>
                        <w:rFonts w:ascii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7F350" w14:textId="77777777" w:rsidR="003E23A0" w:rsidRDefault="003E23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14866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B6773E" w14:textId="77777777" w:rsidR="003E23A0" w:rsidRDefault="003E23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3D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0973AB" w14:textId="77777777" w:rsidR="003E23A0" w:rsidRDefault="003E23A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D919F" w14:textId="77777777" w:rsidR="003E23A0" w:rsidRDefault="003E23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4A1C8E" w14:textId="77777777" w:rsidR="007F7890" w:rsidRDefault="007F7890" w:rsidP="003E23A0">
      <w:pPr>
        <w:spacing w:after="0" w:line="240" w:lineRule="auto"/>
      </w:pPr>
      <w:r>
        <w:separator/>
      </w:r>
    </w:p>
  </w:footnote>
  <w:footnote w:type="continuationSeparator" w:id="0">
    <w:p w14:paraId="577C4057" w14:textId="77777777" w:rsidR="007F7890" w:rsidRDefault="007F7890" w:rsidP="003E2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00F75" w14:textId="77777777" w:rsidR="003E23A0" w:rsidRDefault="003E23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97025" w14:textId="77777777" w:rsidR="003E23A0" w:rsidRDefault="003E23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52E43" w14:textId="77777777" w:rsidR="003E23A0" w:rsidRDefault="003E23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0pt;height:330pt" o:bullet="t">
        <v:imagedata r:id="rId1" o:title="TK_LOGO_POINTER_RGB_bullet_blue"/>
      </v:shape>
    </w:pict>
  </w:numPicBullet>
  <w:abstractNum w:abstractNumId="0" w15:restartNumberingAfterBreak="0">
    <w:nsid w:val="015F38CF"/>
    <w:multiLevelType w:val="hybridMultilevel"/>
    <w:tmpl w:val="12AEE1A8"/>
    <w:lvl w:ilvl="0" w:tplc="7E86457C">
      <w:numFmt w:val="bullet"/>
      <w:lvlText w:val="•"/>
      <w:lvlJc w:val="left"/>
      <w:pPr>
        <w:ind w:left="57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76"/>
        <w:sz w:val="24"/>
        <w:szCs w:val="24"/>
        <w:lang w:val="en-US" w:eastAsia="en-US" w:bidi="ar-SA"/>
      </w:rPr>
    </w:lvl>
    <w:lvl w:ilvl="1" w:tplc="385EDBC8">
      <w:numFmt w:val="bullet"/>
      <w:lvlText w:val="•"/>
      <w:lvlJc w:val="left"/>
      <w:pPr>
        <w:ind w:left="1013" w:hanging="360"/>
      </w:pPr>
      <w:rPr>
        <w:rFonts w:hint="default"/>
        <w:lang w:val="en-US" w:eastAsia="en-US" w:bidi="ar-SA"/>
      </w:rPr>
    </w:lvl>
    <w:lvl w:ilvl="2" w:tplc="115EBB02">
      <w:numFmt w:val="bullet"/>
      <w:lvlText w:val="•"/>
      <w:lvlJc w:val="left"/>
      <w:pPr>
        <w:ind w:left="1447" w:hanging="360"/>
      </w:pPr>
      <w:rPr>
        <w:rFonts w:hint="default"/>
        <w:lang w:val="en-US" w:eastAsia="en-US" w:bidi="ar-SA"/>
      </w:rPr>
    </w:lvl>
    <w:lvl w:ilvl="3" w:tplc="F0F6940A"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4" w:tplc="DDBCF244">
      <w:numFmt w:val="bullet"/>
      <w:lvlText w:val="•"/>
      <w:lvlJc w:val="left"/>
      <w:pPr>
        <w:ind w:left="2314" w:hanging="360"/>
      </w:pPr>
      <w:rPr>
        <w:rFonts w:hint="default"/>
        <w:lang w:val="en-US" w:eastAsia="en-US" w:bidi="ar-SA"/>
      </w:rPr>
    </w:lvl>
    <w:lvl w:ilvl="5" w:tplc="C610F134">
      <w:numFmt w:val="bullet"/>
      <w:lvlText w:val="•"/>
      <w:lvlJc w:val="left"/>
      <w:pPr>
        <w:ind w:left="2747" w:hanging="360"/>
      </w:pPr>
      <w:rPr>
        <w:rFonts w:hint="default"/>
        <w:lang w:val="en-US" w:eastAsia="en-US" w:bidi="ar-SA"/>
      </w:rPr>
    </w:lvl>
    <w:lvl w:ilvl="6" w:tplc="1A103A3E">
      <w:numFmt w:val="bullet"/>
      <w:lvlText w:val="•"/>
      <w:lvlJc w:val="left"/>
      <w:pPr>
        <w:ind w:left="3181" w:hanging="360"/>
      </w:pPr>
      <w:rPr>
        <w:rFonts w:hint="default"/>
        <w:lang w:val="en-US" w:eastAsia="en-US" w:bidi="ar-SA"/>
      </w:rPr>
    </w:lvl>
    <w:lvl w:ilvl="7" w:tplc="AF18E24E">
      <w:numFmt w:val="bullet"/>
      <w:lvlText w:val="•"/>
      <w:lvlJc w:val="left"/>
      <w:pPr>
        <w:ind w:left="3614" w:hanging="360"/>
      </w:pPr>
      <w:rPr>
        <w:rFonts w:hint="default"/>
        <w:lang w:val="en-US" w:eastAsia="en-US" w:bidi="ar-SA"/>
      </w:rPr>
    </w:lvl>
    <w:lvl w:ilvl="8" w:tplc="8C181E10">
      <w:numFmt w:val="bullet"/>
      <w:lvlText w:val="•"/>
      <w:lvlJc w:val="left"/>
      <w:pPr>
        <w:ind w:left="40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1605EC7"/>
    <w:multiLevelType w:val="hybridMultilevel"/>
    <w:tmpl w:val="DF9E67DA"/>
    <w:lvl w:ilvl="0" w:tplc="0809000F">
      <w:start w:val="1"/>
      <w:numFmt w:val="decimal"/>
      <w:lvlText w:val="%1."/>
      <w:lvlJc w:val="left"/>
      <w:pPr>
        <w:ind w:left="480" w:hanging="360"/>
      </w:p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01C04A0E"/>
    <w:multiLevelType w:val="hybridMultilevel"/>
    <w:tmpl w:val="C37E4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709A4"/>
    <w:multiLevelType w:val="hybridMultilevel"/>
    <w:tmpl w:val="0CEC106C"/>
    <w:lvl w:ilvl="0" w:tplc="809EB380">
      <w:numFmt w:val="bullet"/>
      <w:lvlText w:val=""/>
      <w:lvlJc w:val="left"/>
      <w:pPr>
        <w:ind w:left="708" w:hanging="46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position w:val="-1"/>
        <w:sz w:val="28"/>
        <w:szCs w:val="28"/>
        <w:lang w:val="en-US" w:eastAsia="en-US" w:bidi="ar-SA"/>
      </w:rPr>
    </w:lvl>
    <w:lvl w:ilvl="1" w:tplc="B81A75F2">
      <w:numFmt w:val="bullet"/>
      <w:lvlText w:val="•"/>
      <w:lvlJc w:val="left"/>
      <w:pPr>
        <w:ind w:left="1692" w:hanging="462"/>
      </w:pPr>
      <w:rPr>
        <w:rFonts w:hint="default"/>
        <w:lang w:val="en-US" w:eastAsia="en-US" w:bidi="ar-SA"/>
      </w:rPr>
    </w:lvl>
    <w:lvl w:ilvl="2" w:tplc="6338B280">
      <w:numFmt w:val="bullet"/>
      <w:lvlText w:val="•"/>
      <w:lvlJc w:val="left"/>
      <w:pPr>
        <w:ind w:left="2685" w:hanging="462"/>
      </w:pPr>
      <w:rPr>
        <w:rFonts w:hint="default"/>
        <w:lang w:val="en-US" w:eastAsia="en-US" w:bidi="ar-SA"/>
      </w:rPr>
    </w:lvl>
    <w:lvl w:ilvl="3" w:tplc="551456E6">
      <w:numFmt w:val="bullet"/>
      <w:lvlText w:val="•"/>
      <w:lvlJc w:val="left"/>
      <w:pPr>
        <w:ind w:left="3677" w:hanging="462"/>
      </w:pPr>
      <w:rPr>
        <w:rFonts w:hint="default"/>
        <w:lang w:val="en-US" w:eastAsia="en-US" w:bidi="ar-SA"/>
      </w:rPr>
    </w:lvl>
    <w:lvl w:ilvl="4" w:tplc="3EB27DBE">
      <w:numFmt w:val="bullet"/>
      <w:lvlText w:val="•"/>
      <w:lvlJc w:val="left"/>
      <w:pPr>
        <w:ind w:left="4670" w:hanging="462"/>
      </w:pPr>
      <w:rPr>
        <w:rFonts w:hint="default"/>
        <w:lang w:val="en-US" w:eastAsia="en-US" w:bidi="ar-SA"/>
      </w:rPr>
    </w:lvl>
    <w:lvl w:ilvl="5" w:tplc="846C9CC8">
      <w:numFmt w:val="bullet"/>
      <w:lvlText w:val="•"/>
      <w:lvlJc w:val="left"/>
      <w:pPr>
        <w:ind w:left="5662" w:hanging="462"/>
      </w:pPr>
      <w:rPr>
        <w:rFonts w:hint="default"/>
        <w:lang w:val="en-US" w:eastAsia="en-US" w:bidi="ar-SA"/>
      </w:rPr>
    </w:lvl>
    <w:lvl w:ilvl="6" w:tplc="2572C92E">
      <w:numFmt w:val="bullet"/>
      <w:lvlText w:val="•"/>
      <w:lvlJc w:val="left"/>
      <w:pPr>
        <w:ind w:left="6655" w:hanging="462"/>
      </w:pPr>
      <w:rPr>
        <w:rFonts w:hint="default"/>
        <w:lang w:val="en-US" w:eastAsia="en-US" w:bidi="ar-SA"/>
      </w:rPr>
    </w:lvl>
    <w:lvl w:ilvl="7" w:tplc="7AEC43CC">
      <w:numFmt w:val="bullet"/>
      <w:lvlText w:val="•"/>
      <w:lvlJc w:val="left"/>
      <w:pPr>
        <w:ind w:left="7647" w:hanging="462"/>
      </w:pPr>
      <w:rPr>
        <w:rFonts w:hint="default"/>
        <w:lang w:val="en-US" w:eastAsia="en-US" w:bidi="ar-SA"/>
      </w:rPr>
    </w:lvl>
    <w:lvl w:ilvl="8" w:tplc="710C33FE">
      <w:numFmt w:val="bullet"/>
      <w:lvlText w:val="•"/>
      <w:lvlJc w:val="left"/>
      <w:pPr>
        <w:ind w:left="8640" w:hanging="462"/>
      </w:pPr>
      <w:rPr>
        <w:rFonts w:hint="default"/>
        <w:lang w:val="en-US" w:eastAsia="en-US" w:bidi="ar-SA"/>
      </w:rPr>
    </w:lvl>
  </w:abstractNum>
  <w:abstractNum w:abstractNumId="4" w15:restartNumberingAfterBreak="0">
    <w:nsid w:val="0CE61279"/>
    <w:multiLevelType w:val="hybridMultilevel"/>
    <w:tmpl w:val="DCF2E28A"/>
    <w:lvl w:ilvl="0" w:tplc="5128D9E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30276EA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2" w:tplc="70281AC4"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3" w:tplc="360824F0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4" w:tplc="721E7D14">
      <w:numFmt w:val="bullet"/>
      <w:lvlText w:val="•"/>
      <w:lvlJc w:val="left"/>
      <w:pPr>
        <w:ind w:left="4207" w:hanging="360"/>
      </w:pPr>
      <w:rPr>
        <w:rFonts w:hint="default"/>
        <w:lang w:val="en-US" w:eastAsia="en-US" w:bidi="ar-SA"/>
      </w:rPr>
    </w:lvl>
    <w:lvl w:ilvl="5" w:tplc="D0481AAE">
      <w:numFmt w:val="bullet"/>
      <w:lvlText w:val="•"/>
      <w:lvlJc w:val="left"/>
      <w:pPr>
        <w:ind w:left="5049" w:hanging="360"/>
      </w:pPr>
      <w:rPr>
        <w:rFonts w:hint="default"/>
        <w:lang w:val="en-US" w:eastAsia="en-US" w:bidi="ar-SA"/>
      </w:rPr>
    </w:lvl>
    <w:lvl w:ilvl="6" w:tplc="E0E413F8">
      <w:numFmt w:val="bullet"/>
      <w:lvlText w:val="•"/>
      <w:lvlJc w:val="left"/>
      <w:pPr>
        <w:ind w:left="5891" w:hanging="360"/>
      </w:pPr>
      <w:rPr>
        <w:rFonts w:hint="default"/>
        <w:lang w:val="en-US" w:eastAsia="en-US" w:bidi="ar-SA"/>
      </w:rPr>
    </w:lvl>
    <w:lvl w:ilvl="7" w:tplc="870C4C90">
      <w:numFmt w:val="bullet"/>
      <w:lvlText w:val="•"/>
      <w:lvlJc w:val="left"/>
      <w:pPr>
        <w:ind w:left="6733" w:hanging="360"/>
      </w:pPr>
      <w:rPr>
        <w:rFonts w:hint="default"/>
        <w:lang w:val="en-US" w:eastAsia="en-US" w:bidi="ar-SA"/>
      </w:rPr>
    </w:lvl>
    <w:lvl w:ilvl="8" w:tplc="83D64EFC">
      <w:numFmt w:val="bullet"/>
      <w:lvlText w:val="•"/>
      <w:lvlJc w:val="left"/>
      <w:pPr>
        <w:ind w:left="757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D7E5427"/>
    <w:multiLevelType w:val="hybridMultilevel"/>
    <w:tmpl w:val="5EB002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D5EEA"/>
    <w:multiLevelType w:val="hybridMultilevel"/>
    <w:tmpl w:val="1A9C31A6"/>
    <w:lvl w:ilvl="0" w:tplc="1BE68ACE">
      <w:start w:val="1"/>
      <w:numFmt w:val="decimal"/>
      <w:lvlText w:val="%1"/>
      <w:lvlJc w:val="left"/>
      <w:pPr>
        <w:ind w:left="720" w:hanging="60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0FB95952"/>
    <w:multiLevelType w:val="multilevel"/>
    <w:tmpl w:val="D24C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8E172E"/>
    <w:multiLevelType w:val="hybridMultilevel"/>
    <w:tmpl w:val="EFEE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30FF9"/>
    <w:multiLevelType w:val="hybridMultilevel"/>
    <w:tmpl w:val="D6564A66"/>
    <w:lvl w:ilvl="0" w:tplc="08090001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  <w:sz w:val="20"/>
        <w:szCs w:val="20"/>
      </w:rPr>
    </w:lvl>
    <w:lvl w:ilvl="1" w:tplc="FFFFFFFF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0" w15:restartNumberingAfterBreak="0">
    <w:nsid w:val="1FAD6584"/>
    <w:multiLevelType w:val="hybridMultilevel"/>
    <w:tmpl w:val="90F0D8FA"/>
    <w:lvl w:ilvl="0" w:tplc="A7E20CBE">
      <w:start w:val="1"/>
      <w:numFmt w:val="decimal"/>
      <w:lvlText w:val="%1."/>
      <w:lvlJc w:val="left"/>
      <w:pPr>
        <w:ind w:left="48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4560FA70">
      <w:numFmt w:val="bullet"/>
      <w:lvlText w:val="•"/>
      <w:lvlJc w:val="left"/>
      <w:pPr>
        <w:ind w:left="972" w:hanging="303"/>
      </w:pPr>
      <w:rPr>
        <w:rFonts w:ascii="Arial" w:eastAsia="Arial" w:hAnsi="Arial" w:cs="Arial" w:hint="default"/>
        <w:b w:val="0"/>
        <w:bCs w:val="0"/>
        <w:i w:val="0"/>
        <w:iCs w:val="0"/>
        <w:w w:val="98"/>
        <w:sz w:val="24"/>
        <w:szCs w:val="24"/>
        <w:lang w:val="en-US" w:eastAsia="en-US" w:bidi="ar-SA"/>
      </w:rPr>
    </w:lvl>
    <w:lvl w:ilvl="2" w:tplc="4FE2FF0C">
      <w:numFmt w:val="bullet"/>
      <w:lvlText w:val="•"/>
      <w:lvlJc w:val="left"/>
      <w:pPr>
        <w:ind w:left="1899" w:hanging="303"/>
      </w:pPr>
      <w:rPr>
        <w:rFonts w:hint="default"/>
        <w:lang w:val="en-US" w:eastAsia="en-US" w:bidi="ar-SA"/>
      </w:rPr>
    </w:lvl>
    <w:lvl w:ilvl="3" w:tplc="17CC2CE6">
      <w:numFmt w:val="bullet"/>
      <w:lvlText w:val="•"/>
      <w:lvlJc w:val="left"/>
      <w:pPr>
        <w:ind w:left="2819" w:hanging="303"/>
      </w:pPr>
      <w:rPr>
        <w:rFonts w:hint="default"/>
        <w:lang w:val="en-US" w:eastAsia="en-US" w:bidi="ar-SA"/>
      </w:rPr>
    </w:lvl>
    <w:lvl w:ilvl="4" w:tplc="D6121078">
      <w:numFmt w:val="bullet"/>
      <w:lvlText w:val="•"/>
      <w:lvlJc w:val="left"/>
      <w:pPr>
        <w:ind w:left="3739" w:hanging="303"/>
      </w:pPr>
      <w:rPr>
        <w:rFonts w:hint="default"/>
        <w:lang w:val="en-US" w:eastAsia="en-US" w:bidi="ar-SA"/>
      </w:rPr>
    </w:lvl>
    <w:lvl w:ilvl="5" w:tplc="2DB62508">
      <w:numFmt w:val="bullet"/>
      <w:lvlText w:val="•"/>
      <w:lvlJc w:val="left"/>
      <w:pPr>
        <w:ind w:left="4659" w:hanging="303"/>
      </w:pPr>
      <w:rPr>
        <w:rFonts w:hint="default"/>
        <w:lang w:val="en-US" w:eastAsia="en-US" w:bidi="ar-SA"/>
      </w:rPr>
    </w:lvl>
    <w:lvl w:ilvl="6" w:tplc="18221F2A">
      <w:numFmt w:val="bullet"/>
      <w:lvlText w:val="•"/>
      <w:lvlJc w:val="left"/>
      <w:pPr>
        <w:ind w:left="5579" w:hanging="303"/>
      </w:pPr>
      <w:rPr>
        <w:rFonts w:hint="default"/>
        <w:lang w:val="en-US" w:eastAsia="en-US" w:bidi="ar-SA"/>
      </w:rPr>
    </w:lvl>
    <w:lvl w:ilvl="7" w:tplc="0CA43BD2">
      <w:numFmt w:val="bullet"/>
      <w:lvlText w:val="•"/>
      <w:lvlJc w:val="left"/>
      <w:pPr>
        <w:ind w:left="6499" w:hanging="303"/>
      </w:pPr>
      <w:rPr>
        <w:rFonts w:hint="default"/>
        <w:lang w:val="en-US" w:eastAsia="en-US" w:bidi="ar-SA"/>
      </w:rPr>
    </w:lvl>
    <w:lvl w:ilvl="8" w:tplc="66BCB2EC">
      <w:numFmt w:val="bullet"/>
      <w:lvlText w:val="•"/>
      <w:lvlJc w:val="left"/>
      <w:pPr>
        <w:ind w:left="7419" w:hanging="303"/>
      </w:pPr>
      <w:rPr>
        <w:rFonts w:hint="default"/>
        <w:lang w:val="en-US" w:eastAsia="en-US" w:bidi="ar-SA"/>
      </w:rPr>
    </w:lvl>
  </w:abstractNum>
  <w:abstractNum w:abstractNumId="11" w15:restartNumberingAfterBreak="0">
    <w:nsid w:val="25E750C8"/>
    <w:multiLevelType w:val="hybridMultilevel"/>
    <w:tmpl w:val="B20CED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846F84"/>
    <w:multiLevelType w:val="hybridMultilevel"/>
    <w:tmpl w:val="F5263290"/>
    <w:lvl w:ilvl="0" w:tplc="0809000F">
      <w:start w:val="1"/>
      <w:numFmt w:val="decimal"/>
      <w:lvlText w:val="%1.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2D17122A"/>
    <w:multiLevelType w:val="hybridMultilevel"/>
    <w:tmpl w:val="05BAFD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B72C27"/>
    <w:multiLevelType w:val="hybridMultilevel"/>
    <w:tmpl w:val="2D28B426"/>
    <w:lvl w:ilvl="0" w:tplc="B4D03682">
      <w:start w:val="1"/>
      <w:numFmt w:val="decimal"/>
      <w:lvlText w:val="%1."/>
      <w:lvlJc w:val="left"/>
      <w:pPr>
        <w:ind w:left="84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149AD4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2" w:tplc="1DF47582"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3" w:tplc="5DCA81C2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4" w:tplc="8732FD72">
      <w:numFmt w:val="bullet"/>
      <w:lvlText w:val="•"/>
      <w:lvlJc w:val="left"/>
      <w:pPr>
        <w:ind w:left="4207" w:hanging="360"/>
      </w:pPr>
      <w:rPr>
        <w:rFonts w:hint="default"/>
        <w:lang w:val="en-US" w:eastAsia="en-US" w:bidi="ar-SA"/>
      </w:rPr>
    </w:lvl>
    <w:lvl w:ilvl="5" w:tplc="A01CDE3E">
      <w:numFmt w:val="bullet"/>
      <w:lvlText w:val="•"/>
      <w:lvlJc w:val="left"/>
      <w:pPr>
        <w:ind w:left="5049" w:hanging="360"/>
      </w:pPr>
      <w:rPr>
        <w:rFonts w:hint="default"/>
        <w:lang w:val="en-US" w:eastAsia="en-US" w:bidi="ar-SA"/>
      </w:rPr>
    </w:lvl>
    <w:lvl w:ilvl="6" w:tplc="9B5C925E">
      <w:numFmt w:val="bullet"/>
      <w:lvlText w:val="•"/>
      <w:lvlJc w:val="left"/>
      <w:pPr>
        <w:ind w:left="5891" w:hanging="360"/>
      </w:pPr>
      <w:rPr>
        <w:rFonts w:hint="default"/>
        <w:lang w:val="en-US" w:eastAsia="en-US" w:bidi="ar-SA"/>
      </w:rPr>
    </w:lvl>
    <w:lvl w:ilvl="7" w:tplc="8750AE9C">
      <w:numFmt w:val="bullet"/>
      <w:lvlText w:val="•"/>
      <w:lvlJc w:val="left"/>
      <w:pPr>
        <w:ind w:left="6733" w:hanging="360"/>
      </w:pPr>
      <w:rPr>
        <w:rFonts w:hint="default"/>
        <w:lang w:val="en-US" w:eastAsia="en-US" w:bidi="ar-SA"/>
      </w:rPr>
    </w:lvl>
    <w:lvl w:ilvl="8" w:tplc="163EC83A">
      <w:numFmt w:val="bullet"/>
      <w:lvlText w:val="•"/>
      <w:lvlJc w:val="left"/>
      <w:pPr>
        <w:ind w:left="7575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00A271B"/>
    <w:multiLevelType w:val="hybridMultilevel"/>
    <w:tmpl w:val="BC6068A2"/>
    <w:lvl w:ilvl="0" w:tplc="94587EC0">
      <w:numFmt w:val="bullet"/>
      <w:lvlText w:val="•"/>
      <w:lvlJc w:val="left"/>
      <w:pPr>
        <w:ind w:left="497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76"/>
        <w:sz w:val="24"/>
        <w:szCs w:val="24"/>
        <w:lang w:val="en-US" w:eastAsia="en-US" w:bidi="ar-SA"/>
      </w:rPr>
    </w:lvl>
    <w:lvl w:ilvl="1" w:tplc="E9A02DD2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 w:tplc="3D4C04F6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AE301E28">
      <w:numFmt w:val="bullet"/>
      <w:lvlText w:val="•"/>
      <w:lvlJc w:val="left"/>
      <w:pPr>
        <w:ind w:left="3537" w:hanging="360"/>
      </w:pPr>
      <w:rPr>
        <w:rFonts w:hint="default"/>
        <w:lang w:val="en-US" w:eastAsia="en-US" w:bidi="ar-SA"/>
      </w:rPr>
    </w:lvl>
    <w:lvl w:ilvl="4" w:tplc="28F6BD90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ar-SA"/>
      </w:rPr>
    </w:lvl>
    <w:lvl w:ilvl="5" w:tplc="D2F46E56">
      <w:numFmt w:val="bullet"/>
      <w:lvlText w:val="•"/>
      <w:lvlJc w:val="left"/>
      <w:pPr>
        <w:ind w:left="5562" w:hanging="360"/>
      </w:pPr>
      <w:rPr>
        <w:rFonts w:hint="default"/>
        <w:lang w:val="en-US" w:eastAsia="en-US" w:bidi="ar-SA"/>
      </w:rPr>
    </w:lvl>
    <w:lvl w:ilvl="6" w:tplc="571EB598">
      <w:numFmt w:val="bullet"/>
      <w:lvlText w:val="•"/>
      <w:lvlJc w:val="left"/>
      <w:pPr>
        <w:ind w:left="6575" w:hanging="360"/>
      </w:pPr>
      <w:rPr>
        <w:rFonts w:hint="default"/>
        <w:lang w:val="en-US" w:eastAsia="en-US" w:bidi="ar-SA"/>
      </w:rPr>
    </w:lvl>
    <w:lvl w:ilvl="7" w:tplc="09C4063A">
      <w:numFmt w:val="bullet"/>
      <w:lvlText w:val="•"/>
      <w:lvlJc w:val="left"/>
      <w:pPr>
        <w:ind w:left="7587" w:hanging="360"/>
      </w:pPr>
      <w:rPr>
        <w:rFonts w:hint="default"/>
        <w:lang w:val="en-US" w:eastAsia="en-US" w:bidi="ar-SA"/>
      </w:rPr>
    </w:lvl>
    <w:lvl w:ilvl="8" w:tplc="538A515C">
      <w:numFmt w:val="bullet"/>
      <w:lvlText w:val="•"/>
      <w:lvlJc w:val="left"/>
      <w:pPr>
        <w:ind w:left="8600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054487B"/>
    <w:multiLevelType w:val="hybridMultilevel"/>
    <w:tmpl w:val="64801066"/>
    <w:lvl w:ilvl="0" w:tplc="46E8A07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3223213F"/>
    <w:multiLevelType w:val="hybridMultilevel"/>
    <w:tmpl w:val="26D879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CA5143"/>
    <w:multiLevelType w:val="hybridMultilevel"/>
    <w:tmpl w:val="65669854"/>
    <w:lvl w:ilvl="0" w:tplc="69463C68">
      <w:start w:val="1"/>
      <w:numFmt w:val="decimal"/>
      <w:lvlText w:val="%1."/>
      <w:lvlJc w:val="left"/>
      <w:pPr>
        <w:ind w:left="507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1"/>
        <w:sz w:val="18"/>
        <w:szCs w:val="18"/>
        <w:lang w:val="en-US" w:eastAsia="en-US" w:bidi="ar-SA"/>
      </w:rPr>
    </w:lvl>
    <w:lvl w:ilvl="1" w:tplc="EF844F0C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 w:tplc="DED07572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3BC0BB64">
      <w:numFmt w:val="bullet"/>
      <w:lvlText w:val="•"/>
      <w:lvlJc w:val="left"/>
      <w:pPr>
        <w:ind w:left="3537" w:hanging="360"/>
      </w:pPr>
      <w:rPr>
        <w:rFonts w:hint="default"/>
        <w:lang w:val="en-US" w:eastAsia="en-US" w:bidi="ar-SA"/>
      </w:rPr>
    </w:lvl>
    <w:lvl w:ilvl="4" w:tplc="9A9E0D30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ar-SA"/>
      </w:rPr>
    </w:lvl>
    <w:lvl w:ilvl="5" w:tplc="6B02A840">
      <w:numFmt w:val="bullet"/>
      <w:lvlText w:val="•"/>
      <w:lvlJc w:val="left"/>
      <w:pPr>
        <w:ind w:left="5562" w:hanging="360"/>
      </w:pPr>
      <w:rPr>
        <w:rFonts w:hint="default"/>
        <w:lang w:val="en-US" w:eastAsia="en-US" w:bidi="ar-SA"/>
      </w:rPr>
    </w:lvl>
    <w:lvl w:ilvl="6" w:tplc="15E434E2">
      <w:numFmt w:val="bullet"/>
      <w:lvlText w:val="•"/>
      <w:lvlJc w:val="left"/>
      <w:pPr>
        <w:ind w:left="6575" w:hanging="360"/>
      </w:pPr>
      <w:rPr>
        <w:rFonts w:hint="default"/>
        <w:lang w:val="en-US" w:eastAsia="en-US" w:bidi="ar-SA"/>
      </w:rPr>
    </w:lvl>
    <w:lvl w:ilvl="7" w:tplc="33385896">
      <w:numFmt w:val="bullet"/>
      <w:lvlText w:val="•"/>
      <w:lvlJc w:val="left"/>
      <w:pPr>
        <w:ind w:left="7587" w:hanging="360"/>
      </w:pPr>
      <w:rPr>
        <w:rFonts w:hint="default"/>
        <w:lang w:val="en-US" w:eastAsia="en-US" w:bidi="ar-SA"/>
      </w:rPr>
    </w:lvl>
    <w:lvl w:ilvl="8" w:tplc="DE9478FC">
      <w:numFmt w:val="bullet"/>
      <w:lvlText w:val="•"/>
      <w:lvlJc w:val="left"/>
      <w:pPr>
        <w:ind w:left="8600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3C3A3A19"/>
    <w:multiLevelType w:val="hybridMultilevel"/>
    <w:tmpl w:val="0AC44BFC"/>
    <w:lvl w:ilvl="0" w:tplc="5A52504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180AC02E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2" w:tplc="5DB69122"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3" w:tplc="59B4AA8C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4" w:tplc="640EEF8E">
      <w:numFmt w:val="bullet"/>
      <w:lvlText w:val="•"/>
      <w:lvlJc w:val="left"/>
      <w:pPr>
        <w:ind w:left="4207" w:hanging="360"/>
      </w:pPr>
      <w:rPr>
        <w:rFonts w:hint="default"/>
        <w:lang w:val="en-US" w:eastAsia="en-US" w:bidi="ar-SA"/>
      </w:rPr>
    </w:lvl>
    <w:lvl w:ilvl="5" w:tplc="B17A0B32">
      <w:numFmt w:val="bullet"/>
      <w:lvlText w:val="•"/>
      <w:lvlJc w:val="left"/>
      <w:pPr>
        <w:ind w:left="5049" w:hanging="360"/>
      </w:pPr>
      <w:rPr>
        <w:rFonts w:hint="default"/>
        <w:lang w:val="en-US" w:eastAsia="en-US" w:bidi="ar-SA"/>
      </w:rPr>
    </w:lvl>
    <w:lvl w:ilvl="6" w:tplc="D59E944E">
      <w:numFmt w:val="bullet"/>
      <w:lvlText w:val="•"/>
      <w:lvlJc w:val="left"/>
      <w:pPr>
        <w:ind w:left="5891" w:hanging="360"/>
      </w:pPr>
      <w:rPr>
        <w:rFonts w:hint="default"/>
        <w:lang w:val="en-US" w:eastAsia="en-US" w:bidi="ar-SA"/>
      </w:rPr>
    </w:lvl>
    <w:lvl w:ilvl="7" w:tplc="E34A3A48">
      <w:numFmt w:val="bullet"/>
      <w:lvlText w:val="•"/>
      <w:lvlJc w:val="left"/>
      <w:pPr>
        <w:ind w:left="6733" w:hanging="360"/>
      </w:pPr>
      <w:rPr>
        <w:rFonts w:hint="default"/>
        <w:lang w:val="en-US" w:eastAsia="en-US" w:bidi="ar-SA"/>
      </w:rPr>
    </w:lvl>
    <w:lvl w:ilvl="8" w:tplc="42E00474">
      <w:numFmt w:val="bullet"/>
      <w:lvlText w:val="•"/>
      <w:lvlJc w:val="left"/>
      <w:pPr>
        <w:ind w:left="7575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CA94CC8"/>
    <w:multiLevelType w:val="singleLevel"/>
    <w:tmpl w:val="08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CBE77C8"/>
    <w:multiLevelType w:val="hybridMultilevel"/>
    <w:tmpl w:val="F8E899C8"/>
    <w:lvl w:ilvl="0" w:tplc="55F2985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A616C0"/>
    <w:multiLevelType w:val="hybridMultilevel"/>
    <w:tmpl w:val="D37A8C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346506"/>
    <w:multiLevelType w:val="hybridMultilevel"/>
    <w:tmpl w:val="A330E6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034D83"/>
    <w:multiLevelType w:val="singleLevel"/>
    <w:tmpl w:val="08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CB3198F"/>
    <w:multiLevelType w:val="hybridMultilevel"/>
    <w:tmpl w:val="54D83792"/>
    <w:lvl w:ilvl="0" w:tplc="2EF0070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0E2B150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2" w:tplc="BAC257D0"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3" w:tplc="5928EF72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4" w:tplc="8910C442">
      <w:numFmt w:val="bullet"/>
      <w:lvlText w:val="•"/>
      <w:lvlJc w:val="left"/>
      <w:pPr>
        <w:ind w:left="4207" w:hanging="360"/>
      </w:pPr>
      <w:rPr>
        <w:rFonts w:hint="default"/>
        <w:lang w:val="en-US" w:eastAsia="en-US" w:bidi="ar-SA"/>
      </w:rPr>
    </w:lvl>
    <w:lvl w:ilvl="5" w:tplc="A4AE22FC">
      <w:numFmt w:val="bullet"/>
      <w:lvlText w:val="•"/>
      <w:lvlJc w:val="left"/>
      <w:pPr>
        <w:ind w:left="5049" w:hanging="360"/>
      </w:pPr>
      <w:rPr>
        <w:rFonts w:hint="default"/>
        <w:lang w:val="en-US" w:eastAsia="en-US" w:bidi="ar-SA"/>
      </w:rPr>
    </w:lvl>
    <w:lvl w:ilvl="6" w:tplc="A1500B6A">
      <w:numFmt w:val="bullet"/>
      <w:lvlText w:val="•"/>
      <w:lvlJc w:val="left"/>
      <w:pPr>
        <w:ind w:left="5891" w:hanging="360"/>
      </w:pPr>
      <w:rPr>
        <w:rFonts w:hint="default"/>
        <w:lang w:val="en-US" w:eastAsia="en-US" w:bidi="ar-SA"/>
      </w:rPr>
    </w:lvl>
    <w:lvl w:ilvl="7" w:tplc="562EABA8">
      <w:numFmt w:val="bullet"/>
      <w:lvlText w:val="•"/>
      <w:lvlJc w:val="left"/>
      <w:pPr>
        <w:ind w:left="6733" w:hanging="360"/>
      </w:pPr>
      <w:rPr>
        <w:rFonts w:hint="default"/>
        <w:lang w:val="en-US" w:eastAsia="en-US" w:bidi="ar-SA"/>
      </w:rPr>
    </w:lvl>
    <w:lvl w:ilvl="8" w:tplc="EBD25C7C">
      <w:numFmt w:val="bullet"/>
      <w:lvlText w:val="•"/>
      <w:lvlJc w:val="left"/>
      <w:pPr>
        <w:ind w:left="7575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6094617C"/>
    <w:multiLevelType w:val="hybridMultilevel"/>
    <w:tmpl w:val="44B67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E48D6"/>
    <w:multiLevelType w:val="hybridMultilevel"/>
    <w:tmpl w:val="E3FCE6F6"/>
    <w:lvl w:ilvl="0" w:tplc="322E58B6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516943E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2" w:tplc="BBEA9610"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3" w:tplc="487877B2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4" w:tplc="5F8012B8">
      <w:numFmt w:val="bullet"/>
      <w:lvlText w:val="•"/>
      <w:lvlJc w:val="left"/>
      <w:pPr>
        <w:ind w:left="4207" w:hanging="360"/>
      </w:pPr>
      <w:rPr>
        <w:rFonts w:hint="default"/>
        <w:lang w:val="en-US" w:eastAsia="en-US" w:bidi="ar-SA"/>
      </w:rPr>
    </w:lvl>
    <w:lvl w:ilvl="5" w:tplc="9F24B4E8">
      <w:numFmt w:val="bullet"/>
      <w:lvlText w:val="•"/>
      <w:lvlJc w:val="left"/>
      <w:pPr>
        <w:ind w:left="5049" w:hanging="360"/>
      </w:pPr>
      <w:rPr>
        <w:rFonts w:hint="default"/>
        <w:lang w:val="en-US" w:eastAsia="en-US" w:bidi="ar-SA"/>
      </w:rPr>
    </w:lvl>
    <w:lvl w:ilvl="6" w:tplc="DD4E8E12">
      <w:numFmt w:val="bullet"/>
      <w:lvlText w:val="•"/>
      <w:lvlJc w:val="left"/>
      <w:pPr>
        <w:ind w:left="5891" w:hanging="360"/>
      </w:pPr>
      <w:rPr>
        <w:rFonts w:hint="default"/>
        <w:lang w:val="en-US" w:eastAsia="en-US" w:bidi="ar-SA"/>
      </w:rPr>
    </w:lvl>
    <w:lvl w:ilvl="7" w:tplc="E55CBC3A">
      <w:numFmt w:val="bullet"/>
      <w:lvlText w:val="•"/>
      <w:lvlJc w:val="left"/>
      <w:pPr>
        <w:ind w:left="6733" w:hanging="360"/>
      </w:pPr>
      <w:rPr>
        <w:rFonts w:hint="default"/>
        <w:lang w:val="en-US" w:eastAsia="en-US" w:bidi="ar-SA"/>
      </w:rPr>
    </w:lvl>
    <w:lvl w:ilvl="8" w:tplc="864EEA5A">
      <w:numFmt w:val="bullet"/>
      <w:lvlText w:val="•"/>
      <w:lvlJc w:val="left"/>
      <w:pPr>
        <w:ind w:left="7575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B304CD7"/>
    <w:multiLevelType w:val="hybridMultilevel"/>
    <w:tmpl w:val="53D21C1A"/>
    <w:lvl w:ilvl="0" w:tplc="609A5F06">
      <w:numFmt w:val="bullet"/>
      <w:lvlText w:val="•"/>
      <w:lvlJc w:val="left"/>
      <w:pPr>
        <w:ind w:left="840" w:hanging="72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4A2C074">
      <w:numFmt w:val="bullet"/>
      <w:lvlText w:val="•"/>
      <w:lvlJc w:val="left"/>
      <w:pPr>
        <w:ind w:left="1681" w:hanging="720"/>
      </w:pPr>
      <w:rPr>
        <w:rFonts w:hint="default"/>
        <w:lang w:val="en-US" w:eastAsia="en-US" w:bidi="ar-SA"/>
      </w:rPr>
    </w:lvl>
    <w:lvl w:ilvl="2" w:tplc="A0AC5296">
      <w:numFmt w:val="bullet"/>
      <w:lvlText w:val="•"/>
      <w:lvlJc w:val="left"/>
      <w:pPr>
        <w:ind w:left="2523" w:hanging="720"/>
      </w:pPr>
      <w:rPr>
        <w:rFonts w:hint="default"/>
        <w:lang w:val="en-US" w:eastAsia="en-US" w:bidi="ar-SA"/>
      </w:rPr>
    </w:lvl>
    <w:lvl w:ilvl="3" w:tplc="AFF25682">
      <w:numFmt w:val="bullet"/>
      <w:lvlText w:val="•"/>
      <w:lvlJc w:val="left"/>
      <w:pPr>
        <w:ind w:left="3365" w:hanging="720"/>
      </w:pPr>
      <w:rPr>
        <w:rFonts w:hint="default"/>
        <w:lang w:val="en-US" w:eastAsia="en-US" w:bidi="ar-SA"/>
      </w:rPr>
    </w:lvl>
    <w:lvl w:ilvl="4" w:tplc="336AEDB8">
      <w:numFmt w:val="bullet"/>
      <w:lvlText w:val="•"/>
      <w:lvlJc w:val="left"/>
      <w:pPr>
        <w:ind w:left="4207" w:hanging="720"/>
      </w:pPr>
      <w:rPr>
        <w:rFonts w:hint="default"/>
        <w:lang w:val="en-US" w:eastAsia="en-US" w:bidi="ar-SA"/>
      </w:rPr>
    </w:lvl>
    <w:lvl w:ilvl="5" w:tplc="462C876A">
      <w:numFmt w:val="bullet"/>
      <w:lvlText w:val="•"/>
      <w:lvlJc w:val="left"/>
      <w:pPr>
        <w:ind w:left="5049" w:hanging="720"/>
      </w:pPr>
      <w:rPr>
        <w:rFonts w:hint="default"/>
        <w:lang w:val="en-US" w:eastAsia="en-US" w:bidi="ar-SA"/>
      </w:rPr>
    </w:lvl>
    <w:lvl w:ilvl="6" w:tplc="8D101D50">
      <w:numFmt w:val="bullet"/>
      <w:lvlText w:val="•"/>
      <w:lvlJc w:val="left"/>
      <w:pPr>
        <w:ind w:left="5891" w:hanging="720"/>
      </w:pPr>
      <w:rPr>
        <w:rFonts w:hint="default"/>
        <w:lang w:val="en-US" w:eastAsia="en-US" w:bidi="ar-SA"/>
      </w:rPr>
    </w:lvl>
    <w:lvl w:ilvl="7" w:tplc="FF3C6166">
      <w:numFmt w:val="bullet"/>
      <w:lvlText w:val="•"/>
      <w:lvlJc w:val="left"/>
      <w:pPr>
        <w:ind w:left="6733" w:hanging="720"/>
      </w:pPr>
      <w:rPr>
        <w:rFonts w:hint="default"/>
        <w:lang w:val="en-US" w:eastAsia="en-US" w:bidi="ar-SA"/>
      </w:rPr>
    </w:lvl>
    <w:lvl w:ilvl="8" w:tplc="0538A6DC">
      <w:numFmt w:val="bullet"/>
      <w:lvlText w:val="•"/>
      <w:lvlJc w:val="left"/>
      <w:pPr>
        <w:ind w:left="7575" w:hanging="720"/>
      </w:pPr>
      <w:rPr>
        <w:rFonts w:hint="default"/>
        <w:lang w:val="en-US" w:eastAsia="en-US" w:bidi="ar-SA"/>
      </w:rPr>
    </w:lvl>
  </w:abstractNum>
  <w:abstractNum w:abstractNumId="29" w15:restartNumberingAfterBreak="0">
    <w:nsid w:val="6E9D39C0"/>
    <w:multiLevelType w:val="hybridMultilevel"/>
    <w:tmpl w:val="8FBA5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E33EA0"/>
    <w:multiLevelType w:val="hybridMultilevel"/>
    <w:tmpl w:val="72521AF0"/>
    <w:lvl w:ilvl="0" w:tplc="ED7E783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F6ABE46">
      <w:numFmt w:val="bullet"/>
      <w:lvlText w:val="•"/>
      <w:lvlJc w:val="left"/>
      <w:pPr>
        <w:ind w:left="1681" w:hanging="360"/>
      </w:pPr>
      <w:rPr>
        <w:rFonts w:hint="default"/>
        <w:lang w:val="en-US" w:eastAsia="en-US" w:bidi="ar-SA"/>
      </w:rPr>
    </w:lvl>
    <w:lvl w:ilvl="2" w:tplc="33300150">
      <w:numFmt w:val="bullet"/>
      <w:lvlText w:val="•"/>
      <w:lvlJc w:val="left"/>
      <w:pPr>
        <w:ind w:left="2523" w:hanging="360"/>
      </w:pPr>
      <w:rPr>
        <w:rFonts w:hint="default"/>
        <w:lang w:val="en-US" w:eastAsia="en-US" w:bidi="ar-SA"/>
      </w:rPr>
    </w:lvl>
    <w:lvl w:ilvl="3" w:tplc="A2AE96BA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4" w:tplc="FFA63DBA">
      <w:numFmt w:val="bullet"/>
      <w:lvlText w:val="•"/>
      <w:lvlJc w:val="left"/>
      <w:pPr>
        <w:ind w:left="4207" w:hanging="360"/>
      </w:pPr>
      <w:rPr>
        <w:rFonts w:hint="default"/>
        <w:lang w:val="en-US" w:eastAsia="en-US" w:bidi="ar-SA"/>
      </w:rPr>
    </w:lvl>
    <w:lvl w:ilvl="5" w:tplc="5426A166">
      <w:numFmt w:val="bullet"/>
      <w:lvlText w:val="•"/>
      <w:lvlJc w:val="left"/>
      <w:pPr>
        <w:ind w:left="5049" w:hanging="360"/>
      </w:pPr>
      <w:rPr>
        <w:rFonts w:hint="default"/>
        <w:lang w:val="en-US" w:eastAsia="en-US" w:bidi="ar-SA"/>
      </w:rPr>
    </w:lvl>
    <w:lvl w:ilvl="6" w:tplc="4112D600">
      <w:numFmt w:val="bullet"/>
      <w:lvlText w:val="•"/>
      <w:lvlJc w:val="left"/>
      <w:pPr>
        <w:ind w:left="5891" w:hanging="360"/>
      </w:pPr>
      <w:rPr>
        <w:rFonts w:hint="default"/>
        <w:lang w:val="en-US" w:eastAsia="en-US" w:bidi="ar-SA"/>
      </w:rPr>
    </w:lvl>
    <w:lvl w:ilvl="7" w:tplc="7E388A1A">
      <w:numFmt w:val="bullet"/>
      <w:lvlText w:val="•"/>
      <w:lvlJc w:val="left"/>
      <w:pPr>
        <w:ind w:left="6733" w:hanging="360"/>
      </w:pPr>
      <w:rPr>
        <w:rFonts w:hint="default"/>
        <w:lang w:val="en-US" w:eastAsia="en-US" w:bidi="ar-SA"/>
      </w:rPr>
    </w:lvl>
    <w:lvl w:ilvl="8" w:tplc="681C7530">
      <w:numFmt w:val="bullet"/>
      <w:lvlText w:val="•"/>
      <w:lvlJc w:val="left"/>
      <w:pPr>
        <w:ind w:left="757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7074588E"/>
    <w:multiLevelType w:val="hybridMultilevel"/>
    <w:tmpl w:val="1B609FAA"/>
    <w:lvl w:ilvl="0" w:tplc="08090001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  <w:sz w:val="20"/>
        <w:szCs w:val="20"/>
      </w:rPr>
    </w:lvl>
    <w:lvl w:ilvl="1" w:tplc="FFFFFFFF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32" w15:restartNumberingAfterBreak="0">
    <w:nsid w:val="736963AB"/>
    <w:multiLevelType w:val="hybridMultilevel"/>
    <w:tmpl w:val="B484CA32"/>
    <w:lvl w:ilvl="0" w:tplc="08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3" w15:restartNumberingAfterBreak="0">
    <w:nsid w:val="76E15D42"/>
    <w:multiLevelType w:val="hybridMultilevel"/>
    <w:tmpl w:val="02747D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A07970"/>
    <w:multiLevelType w:val="hybridMultilevel"/>
    <w:tmpl w:val="353A4A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3436B1"/>
    <w:multiLevelType w:val="hybridMultilevel"/>
    <w:tmpl w:val="84E83846"/>
    <w:lvl w:ilvl="0" w:tplc="48F6598E">
      <w:start w:val="1"/>
      <w:numFmt w:val="bullet"/>
      <w:pStyle w:val="4Bulletedcopyblue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auto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23"/>
  </w:num>
  <w:num w:numId="4">
    <w:abstractNumId w:val="8"/>
  </w:num>
  <w:num w:numId="5">
    <w:abstractNumId w:val="11"/>
  </w:num>
  <w:num w:numId="6">
    <w:abstractNumId w:val="34"/>
  </w:num>
  <w:num w:numId="7">
    <w:abstractNumId w:val="33"/>
  </w:num>
  <w:num w:numId="8">
    <w:abstractNumId w:val="26"/>
  </w:num>
  <w:num w:numId="9">
    <w:abstractNumId w:val="13"/>
  </w:num>
  <w:num w:numId="10">
    <w:abstractNumId w:val="22"/>
  </w:num>
  <w:num w:numId="11">
    <w:abstractNumId w:val="35"/>
  </w:num>
  <w:num w:numId="12">
    <w:abstractNumId w:val="31"/>
  </w:num>
  <w:num w:numId="13">
    <w:abstractNumId w:val="17"/>
  </w:num>
  <w:num w:numId="14">
    <w:abstractNumId w:val="2"/>
  </w:num>
  <w:num w:numId="15">
    <w:abstractNumId w:val="9"/>
  </w:num>
  <w:num w:numId="16">
    <w:abstractNumId w:val="30"/>
  </w:num>
  <w:num w:numId="17">
    <w:abstractNumId w:val="25"/>
  </w:num>
  <w:num w:numId="18">
    <w:abstractNumId w:val="4"/>
  </w:num>
  <w:num w:numId="19">
    <w:abstractNumId w:val="27"/>
  </w:num>
  <w:num w:numId="20">
    <w:abstractNumId w:val="19"/>
  </w:num>
  <w:num w:numId="21">
    <w:abstractNumId w:val="28"/>
  </w:num>
  <w:num w:numId="22">
    <w:abstractNumId w:val="10"/>
  </w:num>
  <w:num w:numId="23">
    <w:abstractNumId w:val="14"/>
  </w:num>
  <w:num w:numId="24">
    <w:abstractNumId w:val="3"/>
  </w:num>
  <w:num w:numId="25">
    <w:abstractNumId w:val="0"/>
  </w:num>
  <w:num w:numId="26">
    <w:abstractNumId w:val="15"/>
  </w:num>
  <w:num w:numId="27">
    <w:abstractNumId w:val="18"/>
  </w:num>
  <w:num w:numId="28">
    <w:abstractNumId w:val="6"/>
  </w:num>
  <w:num w:numId="29">
    <w:abstractNumId w:val="7"/>
  </w:num>
  <w:num w:numId="30">
    <w:abstractNumId w:val="1"/>
  </w:num>
  <w:num w:numId="31">
    <w:abstractNumId w:val="21"/>
  </w:num>
  <w:num w:numId="32">
    <w:abstractNumId w:val="5"/>
  </w:num>
  <w:num w:numId="33">
    <w:abstractNumId w:val="16"/>
  </w:num>
  <w:num w:numId="34">
    <w:abstractNumId w:val="12"/>
  </w:num>
  <w:num w:numId="35">
    <w:abstractNumId w:val="29"/>
  </w:num>
  <w:num w:numId="36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DD"/>
    <w:rsid w:val="0003288E"/>
    <w:rsid w:val="00037BC4"/>
    <w:rsid w:val="000527D7"/>
    <w:rsid w:val="00074168"/>
    <w:rsid w:val="0008116E"/>
    <w:rsid w:val="00083556"/>
    <w:rsid w:val="00094B4F"/>
    <w:rsid w:val="000A1471"/>
    <w:rsid w:val="000A5623"/>
    <w:rsid w:val="000B0C3B"/>
    <w:rsid w:val="000D2CA7"/>
    <w:rsid w:val="000D6E37"/>
    <w:rsid w:val="0010154A"/>
    <w:rsid w:val="00107453"/>
    <w:rsid w:val="00113D4E"/>
    <w:rsid w:val="00135B66"/>
    <w:rsid w:val="001372C6"/>
    <w:rsid w:val="00174C0F"/>
    <w:rsid w:val="00177E88"/>
    <w:rsid w:val="001941AC"/>
    <w:rsid w:val="001B122F"/>
    <w:rsid w:val="001B2057"/>
    <w:rsid w:val="001C395E"/>
    <w:rsid w:val="001E23DF"/>
    <w:rsid w:val="00230F0A"/>
    <w:rsid w:val="0025213E"/>
    <w:rsid w:val="002572F7"/>
    <w:rsid w:val="00266E17"/>
    <w:rsid w:val="002A34F5"/>
    <w:rsid w:val="002B00A7"/>
    <w:rsid w:val="002C6288"/>
    <w:rsid w:val="002D1C46"/>
    <w:rsid w:val="002E2575"/>
    <w:rsid w:val="002F28C6"/>
    <w:rsid w:val="002F6892"/>
    <w:rsid w:val="00315979"/>
    <w:rsid w:val="003250C4"/>
    <w:rsid w:val="00337A0D"/>
    <w:rsid w:val="00344CF6"/>
    <w:rsid w:val="00354DFE"/>
    <w:rsid w:val="0035581C"/>
    <w:rsid w:val="00387718"/>
    <w:rsid w:val="003B2DC9"/>
    <w:rsid w:val="003C14AB"/>
    <w:rsid w:val="003D5B32"/>
    <w:rsid w:val="003E23A0"/>
    <w:rsid w:val="003E509C"/>
    <w:rsid w:val="003F03B2"/>
    <w:rsid w:val="004100CF"/>
    <w:rsid w:val="004127BD"/>
    <w:rsid w:val="00416A8D"/>
    <w:rsid w:val="004205E9"/>
    <w:rsid w:val="00423506"/>
    <w:rsid w:val="00423FBE"/>
    <w:rsid w:val="004256FB"/>
    <w:rsid w:val="00464EB0"/>
    <w:rsid w:val="00467B2C"/>
    <w:rsid w:val="00472A95"/>
    <w:rsid w:val="004A60E1"/>
    <w:rsid w:val="004B2C43"/>
    <w:rsid w:val="004C14DF"/>
    <w:rsid w:val="004E5601"/>
    <w:rsid w:val="004F3428"/>
    <w:rsid w:val="005041E8"/>
    <w:rsid w:val="00520288"/>
    <w:rsid w:val="00522D81"/>
    <w:rsid w:val="005423FF"/>
    <w:rsid w:val="00544F7F"/>
    <w:rsid w:val="0054647A"/>
    <w:rsid w:val="0055368A"/>
    <w:rsid w:val="00560483"/>
    <w:rsid w:val="00565547"/>
    <w:rsid w:val="00581045"/>
    <w:rsid w:val="00594BBB"/>
    <w:rsid w:val="005A2142"/>
    <w:rsid w:val="005A4E5C"/>
    <w:rsid w:val="005C1F96"/>
    <w:rsid w:val="005C4FA4"/>
    <w:rsid w:val="005C5C70"/>
    <w:rsid w:val="005C7348"/>
    <w:rsid w:val="005D6D9D"/>
    <w:rsid w:val="005E7696"/>
    <w:rsid w:val="005F650C"/>
    <w:rsid w:val="006071CC"/>
    <w:rsid w:val="00611F46"/>
    <w:rsid w:val="00615C12"/>
    <w:rsid w:val="00623965"/>
    <w:rsid w:val="00643CEA"/>
    <w:rsid w:val="00696871"/>
    <w:rsid w:val="006975A0"/>
    <w:rsid w:val="006A549B"/>
    <w:rsid w:val="006B0734"/>
    <w:rsid w:val="006B67D9"/>
    <w:rsid w:val="006D69E5"/>
    <w:rsid w:val="006E1A09"/>
    <w:rsid w:val="006E290F"/>
    <w:rsid w:val="006E30C4"/>
    <w:rsid w:val="006F0F50"/>
    <w:rsid w:val="00711FD3"/>
    <w:rsid w:val="00724C08"/>
    <w:rsid w:val="007259CF"/>
    <w:rsid w:val="007308AC"/>
    <w:rsid w:val="00737CFB"/>
    <w:rsid w:val="0074371F"/>
    <w:rsid w:val="00762348"/>
    <w:rsid w:val="00773A29"/>
    <w:rsid w:val="00777255"/>
    <w:rsid w:val="0079241D"/>
    <w:rsid w:val="007A44BA"/>
    <w:rsid w:val="007B4843"/>
    <w:rsid w:val="007C58BD"/>
    <w:rsid w:val="007C6DB1"/>
    <w:rsid w:val="007D0644"/>
    <w:rsid w:val="007E04FA"/>
    <w:rsid w:val="007F7890"/>
    <w:rsid w:val="008101C9"/>
    <w:rsid w:val="00821680"/>
    <w:rsid w:val="00855001"/>
    <w:rsid w:val="00865692"/>
    <w:rsid w:val="00883B5E"/>
    <w:rsid w:val="00890CAC"/>
    <w:rsid w:val="008A2DC0"/>
    <w:rsid w:val="008B412D"/>
    <w:rsid w:val="008B6099"/>
    <w:rsid w:val="008D42F3"/>
    <w:rsid w:val="008E7566"/>
    <w:rsid w:val="008E78C3"/>
    <w:rsid w:val="008F1327"/>
    <w:rsid w:val="008F3013"/>
    <w:rsid w:val="009009D0"/>
    <w:rsid w:val="00931864"/>
    <w:rsid w:val="00941B7E"/>
    <w:rsid w:val="009944D1"/>
    <w:rsid w:val="009C2EF7"/>
    <w:rsid w:val="009D7A11"/>
    <w:rsid w:val="00A06EEF"/>
    <w:rsid w:val="00A10830"/>
    <w:rsid w:val="00A1549D"/>
    <w:rsid w:val="00A17F48"/>
    <w:rsid w:val="00A20105"/>
    <w:rsid w:val="00A429B9"/>
    <w:rsid w:val="00A57DDB"/>
    <w:rsid w:val="00A841C6"/>
    <w:rsid w:val="00A95174"/>
    <w:rsid w:val="00AB4981"/>
    <w:rsid w:val="00AD36D2"/>
    <w:rsid w:val="00AD748A"/>
    <w:rsid w:val="00AE2E7F"/>
    <w:rsid w:val="00AE441E"/>
    <w:rsid w:val="00AF6B4B"/>
    <w:rsid w:val="00B01FDD"/>
    <w:rsid w:val="00B12749"/>
    <w:rsid w:val="00B168BD"/>
    <w:rsid w:val="00B30488"/>
    <w:rsid w:val="00B3355B"/>
    <w:rsid w:val="00B50F8C"/>
    <w:rsid w:val="00B5578F"/>
    <w:rsid w:val="00BC076E"/>
    <w:rsid w:val="00BE1343"/>
    <w:rsid w:val="00BF6FD6"/>
    <w:rsid w:val="00C0664D"/>
    <w:rsid w:val="00C21948"/>
    <w:rsid w:val="00C517B5"/>
    <w:rsid w:val="00C54973"/>
    <w:rsid w:val="00C631D6"/>
    <w:rsid w:val="00C71037"/>
    <w:rsid w:val="00C8174D"/>
    <w:rsid w:val="00C82A18"/>
    <w:rsid w:val="00CC13AF"/>
    <w:rsid w:val="00CC2D6E"/>
    <w:rsid w:val="00CC6783"/>
    <w:rsid w:val="00CD7104"/>
    <w:rsid w:val="00CE01E4"/>
    <w:rsid w:val="00D02452"/>
    <w:rsid w:val="00D145E4"/>
    <w:rsid w:val="00D5140A"/>
    <w:rsid w:val="00D56213"/>
    <w:rsid w:val="00D6640C"/>
    <w:rsid w:val="00D66C56"/>
    <w:rsid w:val="00D76556"/>
    <w:rsid w:val="00DC40F5"/>
    <w:rsid w:val="00DD1CDA"/>
    <w:rsid w:val="00DD2ECE"/>
    <w:rsid w:val="00E1256B"/>
    <w:rsid w:val="00E35881"/>
    <w:rsid w:val="00E47FFD"/>
    <w:rsid w:val="00E53777"/>
    <w:rsid w:val="00E62B66"/>
    <w:rsid w:val="00E74A19"/>
    <w:rsid w:val="00E80006"/>
    <w:rsid w:val="00E8323A"/>
    <w:rsid w:val="00E84492"/>
    <w:rsid w:val="00E9013A"/>
    <w:rsid w:val="00E95619"/>
    <w:rsid w:val="00E97D39"/>
    <w:rsid w:val="00ED64CD"/>
    <w:rsid w:val="00ED653B"/>
    <w:rsid w:val="00EE381C"/>
    <w:rsid w:val="00EF595C"/>
    <w:rsid w:val="00EF6D2F"/>
    <w:rsid w:val="00F05F80"/>
    <w:rsid w:val="00F07E2B"/>
    <w:rsid w:val="00F50120"/>
    <w:rsid w:val="00F73EC6"/>
    <w:rsid w:val="00F846B3"/>
    <w:rsid w:val="00F861B2"/>
    <w:rsid w:val="00FA6DDD"/>
    <w:rsid w:val="00FB48F0"/>
    <w:rsid w:val="00FC5737"/>
    <w:rsid w:val="00FD3943"/>
    <w:rsid w:val="00FD6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EAB1988"/>
  <w15:docId w15:val="{AC0A5DA3-40CF-47F9-A6C1-B0D49F52F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7E88"/>
  </w:style>
  <w:style w:type="paragraph" w:styleId="Heading1">
    <w:name w:val="heading 1"/>
    <w:basedOn w:val="Normal"/>
    <w:next w:val="Normal"/>
    <w:link w:val="Heading1Char"/>
    <w:uiPriority w:val="9"/>
    <w:qFormat/>
    <w:rsid w:val="002572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7D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C2D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CC2D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72F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4C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E257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C2D6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CC2D6E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C2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C2D6E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C2D6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C2D6E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apple-converted-space">
    <w:name w:val="apple-converted-space"/>
    <w:basedOn w:val="DefaultParagraphFont"/>
    <w:rsid w:val="00CC2D6E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C2D6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C2D6E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CC2D6E"/>
    <w:rPr>
      <w:color w:val="0000FF"/>
      <w:u w:val="single"/>
    </w:rPr>
  </w:style>
  <w:style w:type="character" w:customStyle="1" w:styleId="ai1ec-allday-badge">
    <w:name w:val="ai1ec-allday-badge"/>
    <w:basedOn w:val="DefaultParagraphFont"/>
    <w:rsid w:val="00CC2D6E"/>
  </w:style>
  <w:style w:type="character" w:customStyle="1" w:styleId="ai1ec-event-title">
    <w:name w:val="ai1ec-event-title"/>
    <w:basedOn w:val="DefaultParagraphFont"/>
    <w:rsid w:val="00CC2D6E"/>
  </w:style>
  <w:style w:type="paragraph" w:styleId="BalloonText">
    <w:name w:val="Balloon Text"/>
    <w:basedOn w:val="Normal"/>
    <w:link w:val="BalloonTextChar"/>
    <w:uiPriority w:val="99"/>
    <w:semiHidden/>
    <w:unhideWhenUsed/>
    <w:rsid w:val="0069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5A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A57DD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TableGrid">
    <w:name w:val="Table Grid"/>
    <w:basedOn w:val="TableNormal"/>
    <w:uiPriority w:val="39"/>
    <w:rsid w:val="00883B5E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7C58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572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572F7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2572F7"/>
    <w:pPr>
      <w:spacing w:after="0" w:line="240" w:lineRule="auto"/>
      <w:jc w:val="both"/>
    </w:pPr>
    <w:rPr>
      <w:rFonts w:ascii="SassoonPrimaryInfant" w:eastAsia="Times New Roman" w:hAnsi="SassoonPrimaryInfant" w:cs="Times New Roman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2572F7"/>
    <w:rPr>
      <w:rFonts w:ascii="SassoonPrimaryInfant" w:eastAsia="Times New Roman" w:hAnsi="SassoonPrimaryInfant" w:cs="Times New Roman"/>
      <w:sz w:val="24"/>
      <w:szCs w:val="20"/>
      <w:lang w:eastAsia="en-GB"/>
    </w:rPr>
  </w:style>
  <w:style w:type="paragraph" w:styleId="BodyText3">
    <w:name w:val="Body Text 3"/>
    <w:basedOn w:val="Normal"/>
    <w:link w:val="BodyText3Char"/>
    <w:rsid w:val="002572F7"/>
    <w:pPr>
      <w:spacing w:after="0" w:line="240" w:lineRule="auto"/>
    </w:pPr>
    <w:rPr>
      <w:rFonts w:ascii="SassoonPrimaryInfant" w:eastAsia="Times New Roman" w:hAnsi="SassoonPrimaryInfant" w:cs="Times New Roman"/>
      <w:sz w:val="24"/>
      <w:szCs w:val="20"/>
      <w:lang w:eastAsia="en-GB"/>
    </w:rPr>
  </w:style>
  <w:style w:type="character" w:customStyle="1" w:styleId="BodyText3Char">
    <w:name w:val="Body Text 3 Char"/>
    <w:basedOn w:val="DefaultParagraphFont"/>
    <w:link w:val="BodyText3"/>
    <w:rsid w:val="002572F7"/>
    <w:rPr>
      <w:rFonts w:ascii="SassoonPrimaryInfant" w:eastAsia="Times New Roman" w:hAnsi="SassoonPrimaryInfant" w:cs="Times New Roman"/>
      <w:sz w:val="24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E23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3A0"/>
  </w:style>
  <w:style w:type="paragraph" w:styleId="Footer">
    <w:name w:val="footer"/>
    <w:basedOn w:val="Normal"/>
    <w:link w:val="FooterChar"/>
    <w:uiPriority w:val="99"/>
    <w:unhideWhenUsed/>
    <w:rsid w:val="003E23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3A0"/>
  </w:style>
  <w:style w:type="paragraph" w:customStyle="1" w:styleId="1bodycopy10pt">
    <w:name w:val="1 body copy 10pt"/>
    <w:basedOn w:val="Normal"/>
    <w:link w:val="1bodycopy10ptChar"/>
    <w:qFormat/>
    <w:rsid w:val="00D66C56"/>
    <w:pPr>
      <w:spacing w:after="120" w:line="240" w:lineRule="auto"/>
    </w:pPr>
    <w:rPr>
      <w:rFonts w:ascii="Arial" w:eastAsia="MS Mincho" w:hAnsi="Arial" w:cs="Times New Roman"/>
      <w:sz w:val="20"/>
      <w:szCs w:val="24"/>
    </w:rPr>
  </w:style>
  <w:style w:type="paragraph" w:customStyle="1" w:styleId="4Bulletedcopyblue">
    <w:name w:val="4 Bulleted copy blue"/>
    <w:basedOn w:val="Normal"/>
    <w:qFormat/>
    <w:rsid w:val="00D66C56"/>
    <w:pPr>
      <w:numPr>
        <w:numId w:val="11"/>
      </w:numPr>
      <w:spacing w:after="12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1bodycopy10ptChar">
    <w:name w:val="1 body copy 10pt Char"/>
    <w:link w:val="1bodycopy10pt"/>
    <w:rsid w:val="00D66C56"/>
    <w:rPr>
      <w:rFonts w:ascii="Arial" w:eastAsia="MS Mincho" w:hAnsi="Arial" w:cs="Times New Roman"/>
      <w:sz w:val="20"/>
      <w:szCs w:val="24"/>
    </w:rPr>
  </w:style>
  <w:style w:type="character" w:customStyle="1" w:styleId="ms-rteforecolor-3">
    <w:name w:val="ms-rteforecolor-3"/>
    <w:rsid w:val="005E7696"/>
  </w:style>
  <w:style w:type="character" w:customStyle="1" w:styleId="ms-rtethemeforecolor-1-5">
    <w:name w:val="ms-rtethemeforecolor-1-5"/>
    <w:rsid w:val="005E7696"/>
  </w:style>
  <w:style w:type="paragraph" w:customStyle="1" w:styleId="Subhead2">
    <w:name w:val="Subhead 2"/>
    <w:basedOn w:val="1bodycopy10pt"/>
    <w:next w:val="1bodycopy10pt"/>
    <w:link w:val="Subhead2Char"/>
    <w:qFormat/>
    <w:rsid w:val="005E7696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5E7696"/>
    <w:rPr>
      <w:rFonts w:ascii="Arial" w:eastAsia="MS Mincho" w:hAnsi="Arial" w:cs="Times New Roman"/>
      <w:b/>
      <w:color w:val="12263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74C0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TOC1">
    <w:name w:val="toc 1"/>
    <w:basedOn w:val="Normal"/>
    <w:uiPriority w:val="1"/>
    <w:qFormat/>
    <w:rsid w:val="00174C0F"/>
    <w:pPr>
      <w:widowControl w:val="0"/>
      <w:autoSpaceDE w:val="0"/>
      <w:autoSpaceDN w:val="0"/>
      <w:spacing w:before="108" w:after="0" w:line="240" w:lineRule="auto"/>
      <w:ind w:left="154"/>
    </w:pPr>
    <w:rPr>
      <w:rFonts w:ascii="Calibri" w:eastAsia="Calibri" w:hAnsi="Calibri" w:cs="Calibri"/>
      <w:sz w:val="24"/>
      <w:szCs w:val="24"/>
      <w:lang w:val="en-US"/>
    </w:rPr>
  </w:style>
  <w:style w:type="paragraph" w:styleId="Title">
    <w:name w:val="Title"/>
    <w:basedOn w:val="Normal"/>
    <w:link w:val="TitleChar"/>
    <w:uiPriority w:val="10"/>
    <w:qFormat/>
    <w:rsid w:val="00174C0F"/>
    <w:pPr>
      <w:widowControl w:val="0"/>
      <w:autoSpaceDE w:val="0"/>
      <w:autoSpaceDN w:val="0"/>
      <w:spacing w:after="0" w:line="871" w:lineRule="exact"/>
      <w:ind w:left="324"/>
    </w:pPr>
    <w:rPr>
      <w:rFonts w:ascii="Calibri" w:eastAsia="Calibri" w:hAnsi="Calibri" w:cs="Calibri"/>
      <w:sz w:val="82"/>
      <w:szCs w:val="8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74C0F"/>
    <w:rPr>
      <w:rFonts w:ascii="Calibri" w:eastAsia="Calibri" w:hAnsi="Calibri" w:cs="Calibri"/>
      <w:sz w:val="82"/>
      <w:szCs w:val="82"/>
      <w:lang w:val="en-US"/>
    </w:rPr>
  </w:style>
  <w:style w:type="paragraph" w:customStyle="1" w:styleId="TableParagraph">
    <w:name w:val="Table Paragraph"/>
    <w:basedOn w:val="Normal"/>
    <w:uiPriority w:val="1"/>
    <w:qFormat/>
    <w:rsid w:val="00174C0F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74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6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51221">
              <w:marLeft w:val="0"/>
              <w:marRight w:val="-3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20349">
                  <w:marLeft w:val="300"/>
                  <w:marRight w:val="4200"/>
                  <w:marTop w:val="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049350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09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396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21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9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4486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48591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98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0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4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16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91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12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34862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890516">
                                  <w:marLeft w:val="1152"/>
                                  <w:marRight w:val="0"/>
                                  <w:marTop w:val="98"/>
                                  <w:marBottom w:val="9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562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4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89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28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13575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144032">
                                  <w:marLeft w:val="1152"/>
                                  <w:marRight w:val="0"/>
                                  <w:marTop w:val="98"/>
                                  <w:marBottom w:val="9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880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3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naphylaxis.org.uk/education/safer-schools-programme/" TargetMode="External"/><Relationship Id="rId18" Type="http://schemas.openxmlformats.org/officeDocument/2006/relationships/hyperlink" Target="https://www.bsaci.org/professional-resources/resources/paediatric-allergy-action-plans/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assets.publishing.service.gov.uk/government/uploads/system/uploads/attachment_data/file/803956/supporting-pupils-at-school-with-medical-conditions.pdf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www.anaphylaxis.org.uk/education/safer-schools-programme/" TargetMode="External"/><Relationship Id="rId17" Type="http://schemas.openxmlformats.org/officeDocument/2006/relationships/hyperlink" Target="https://www.allergyuk.org/schools/whole-school-allergy-awareness-andmanagement" TargetMode="External"/><Relationship Id="rId25" Type="http://schemas.openxmlformats.org/officeDocument/2006/relationships/hyperlink" Target="https://www.nice.org.uk/guidance/cg134?unlid=22904150420167115834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llergyuk.org/schools/whole-school-allergy-awareness-andmanagement" TargetMode="External"/><Relationship Id="rId20" Type="http://schemas.openxmlformats.org/officeDocument/2006/relationships/hyperlink" Target="https://assets.publishing.service.gov.uk/government/uploads/system/uploads/attachment_data/file/803956/supporting-pupils-at-school-with-medical-conditions.pdf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naphylaxis.org.uk/" TargetMode="External"/><Relationship Id="rId24" Type="http://schemas.openxmlformats.org/officeDocument/2006/relationships/hyperlink" Target="https://www.nice.org.uk/guidance/qs118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allergyuk.org/" TargetMode="External"/><Relationship Id="rId23" Type="http://schemas.openxmlformats.org/officeDocument/2006/relationships/hyperlink" Target="https://assets.publishing.service.gov.uk/government/uploads/system/uploads/attachment_data/file/645476/Adrenaline_auto_injectors_in_schools.pdf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www.anaphylaxis.org.uk/downloads-form/safer-schools-download/" TargetMode="External"/><Relationship Id="rId19" Type="http://schemas.openxmlformats.org/officeDocument/2006/relationships/hyperlink" Target="https://www.bsaci.org/professional-resources/resources/paediatric-allergy-action-plans/" TargetMode="External"/><Relationship Id="rId31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https://assets.publishing.service.gov.uk/government/uploads/system/uploads/attachment_data/file/645476/Adrenaline_auto_injectors_in_schools.pdf" TargetMode="External"/><Relationship Id="rId14" Type="http://schemas.openxmlformats.org/officeDocument/2006/relationships/hyperlink" Target="https://www.allergywise.org.uk/p/allergywise-for-schools1" TargetMode="External"/><Relationship Id="rId22" Type="http://schemas.openxmlformats.org/officeDocument/2006/relationships/hyperlink" Target="https://assets.publishing.service.gov.uk/government/uploads/system/uploads/attachment_data/file/645476/Adrenaline_auto_injectors_in_schools.pdf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2879</Words>
  <Characters>16415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Fairfield School</Company>
  <LinksUpToDate>false</LinksUpToDate>
  <CharactersWithSpaces>19256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 Brooks</dc:creator>
  <cp:lastModifiedBy>Sally Caspell</cp:lastModifiedBy>
  <cp:revision>13</cp:revision>
  <dcterms:created xsi:type="dcterms:W3CDTF">2025-09-05T11:50:00Z</dcterms:created>
  <dcterms:modified xsi:type="dcterms:W3CDTF">2026-07-13T17:23:00Z</dcterms:modified>
</cp:coreProperties>
</file>